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B3" w:rsidRDefault="008078EE" w:rsidP="009750E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914400" cy="1135380"/>
            <wp:effectExtent l="19050" t="0" r="0" b="0"/>
            <wp:docPr id="1" name="Obraz 1" descr="logo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4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F0" w:rsidRPr="00984E00" w:rsidRDefault="0010313F" w:rsidP="00855D61">
      <w:pPr>
        <w:jc w:val="center"/>
        <w:rPr>
          <w:rFonts w:ascii="Arial Narrow" w:hAnsi="Arial Narrow"/>
          <w:b/>
          <w:sz w:val="28"/>
          <w:szCs w:val="28"/>
        </w:rPr>
      </w:pPr>
      <w:r w:rsidRPr="00984E00">
        <w:rPr>
          <w:rFonts w:ascii="Arial Narrow" w:hAnsi="Arial Narrow"/>
          <w:b/>
          <w:sz w:val="28"/>
          <w:szCs w:val="28"/>
        </w:rPr>
        <w:t>5</w:t>
      </w:r>
      <w:r w:rsidR="00566B83">
        <w:rPr>
          <w:rFonts w:ascii="Arial Narrow" w:hAnsi="Arial Narrow"/>
          <w:b/>
          <w:sz w:val="28"/>
          <w:szCs w:val="28"/>
        </w:rPr>
        <w:t>3</w:t>
      </w:r>
      <w:r w:rsidR="00E735DB" w:rsidRPr="00984E00">
        <w:rPr>
          <w:rFonts w:ascii="Arial Narrow" w:hAnsi="Arial Narrow"/>
          <w:b/>
          <w:sz w:val="28"/>
          <w:szCs w:val="28"/>
        </w:rPr>
        <w:t>.</w:t>
      </w:r>
      <w:r w:rsidR="00FD658D" w:rsidRPr="00984E00">
        <w:rPr>
          <w:rFonts w:ascii="Arial Narrow" w:hAnsi="Arial Narrow"/>
          <w:b/>
          <w:sz w:val="28"/>
          <w:szCs w:val="28"/>
        </w:rPr>
        <w:t xml:space="preserve"> MIĘDZYNARODOWY  PLENER  CERAMICZNO-RZEŹBIARSKI  BOLESŁAWIEC  201</w:t>
      </w:r>
      <w:r w:rsidR="00566B83">
        <w:rPr>
          <w:rFonts w:ascii="Arial Narrow" w:hAnsi="Arial Narrow"/>
          <w:b/>
          <w:sz w:val="28"/>
          <w:szCs w:val="28"/>
        </w:rPr>
        <w:t>7</w:t>
      </w:r>
    </w:p>
    <w:p w:rsidR="004D08F0" w:rsidRPr="00566B83" w:rsidRDefault="0010313F" w:rsidP="00EF256D">
      <w:pPr>
        <w:ind w:left="120"/>
        <w:rPr>
          <w:rFonts w:ascii="Arial Narrow" w:hAnsi="Arial Narrow"/>
          <w:b/>
          <w:color w:val="365F91"/>
          <w:sz w:val="26"/>
          <w:szCs w:val="26"/>
          <w:lang w:val="en-US"/>
        </w:rPr>
      </w:pPr>
      <w:r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>5</w:t>
      </w:r>
      <w:r w:rsidR="00566B83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>3</w:t>
      </w:r>
      <w:r w:rsidR="00566B83" w:rsidRPr="00566B83">
        <w:rPr>
          <w:rFonts w:ascii="Arial Narrow" w:hAnsi="Arial Narrow"/>
          <w:b/>
          <w:color w:val="365F91"/>
          <w:sz w:val="26"/>
          <w:szCs w:val="26"/>
          <w:vertAlign w:val="superscript"/>
          <w:lang w:val="en-US"/>
        </w:rPr>
        <w:t>rd</w:t>
      </w:r>
      <w:r w:rsidR="00566B83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 xml:space="preserve"> </w:t>
      </w:r>
      <w:r w:rsidR="00EF256D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 xml:space="preserve">INTERNATIONAL </w:t>
      </w:r>
      <w:r w:rsidR="00984E00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>CERAMIC</w:t>
      </w:r>
      <w:r w:rsidR="0061096A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>S</w:t>
      </w:r>
      <w:r w:rsidR="00984E00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 xml:space="preserve"> AND </w:t>
      </w:r>
      <w:r w:rsidR="00FD658D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>SCU</w:t>
      </w:r>
      <w:r w:rsidR="00566B83">
        <w:rPr>
          <w:rFonts w:ascii="Arial Narrow" w:hAnsi="Arial Narrow"/>
          <w:b/>
          <w:color w:val="365F91"/>
          <w:sz w:val="26"/>
          <w:szCs w:val="26"/>
          <w:lang w:val="en-US"/>
        </w:rPr>
        <w:t xml:space="preserve">LPTURE  SYMPOSIUM  BOLESLAWIEC  </w:t>
      </w:r>
      <w:r w:rsidR="00FD658D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>201</w:t>
      </w:r>
      <w:r w:rsidR="00566B83" w:rsidRPr="00566B83">
        <w:rPr>
          <w:rFonts w:ascii="Arial Narrow" w:hAnsi="Arial Narrow"/>
          <w:b/>
          <w:color w:val="365F91"/>
          <w:sz w:val="26"/>
          <w:szCs w:val="26"/>
          <w:lang w:val="en-US"/>
        </w:rPr>
        <w:t>7</w:t>
      </w:r>
    </w:p>
    <w:p w:rsidR="002F2417" w:rsidRPr="00984E00" w:rsidRDefault="002F2417" w:rsidP="009750E9">
      <w:pPr>
        <w:jc w:val="center"/>
        <w:rPr>
          <w:rFonts w:ascii="Arial Narrow" w:hAnsi="Arial Narrow"/>
          <w:b/>
          <w:color w:val="808080"/>
          <w:sz w:val="22"/>
          <w:szCs w:val="22"/>
          <w:lang w:val="en-US"/>
        </w:rPr>
      </w:pPr>
    </w:p>
    <w:p w:rsidR="009750E9" w:rsidRPr="00984E00" w:rsidRDefault="009750E9" w:rsidP="00855D61">
      <w:pPr>
        <w:rPr>
          <w:rFonts w:ascii="Arial Narrow" w:hAnsi="Arial Narrow"/>
          <w:color w:val="808080"/>
          <w:sz w:val="22"/>
          <w:szCs w:val="22"/>
          <w:lang w:val="en-US"/>
        </w:rPr>
      </w:pPr>
    </w:p>
    <w:p w:rsidR="005343C8" w:rsidRPr="0095297B" w:rsidRDefault="00984E00" w:rsidP="0005728D">
      <w:pPr>
        <w:pStyle w:val="Default"/>
        <w:numPr>
          <w:ilvl w:val="0"/>
          <w:numId w:val="1"/>
        </w:numPr>
        <w:rPr>
          <w:rFonts w:ascii="Arial Narrow" w:hAnsi="Arial Narrow"/>
          <w:b/>
          <w:color w:val="365F91"/>
          <w:sz w:val="22"/>
          <w:szCs w:val="22"/>
          <w:lang w:val="en-US"/>
        </w:rPr>
      </w:pPr>
      <w:r w:rsidRPr="00984E00">
        <w:rPr>
          <w:rFonts w:ascii="Arial Narrow" w:hAnsi="Arial Narrow"/>
          <w:sz w:val="22"/>
          <w:szCs w:val="22"/>
        </w:rPr>
        <w:t xml:space="preserve">Nabór aplikacji </w:t>
      </w:r>
      <w:r w:rsidRPr="0095297B">
        <w:rPr>
          <w:rFonts w:ascii="Arial Narrow" w:hAnsi="Arial Narrow"/>
          <w:b/>
          <w:sz w:val="22"/>
          <w:szCs w:val="22"/>
        </w:rPr>
        <w:t xml:space="preserve">od </w:t>
      </w:r>
      <w:r w:rsidR="00566B83" w:rsidRPr="0095297B">
        <w:rPr>
          <w:rFonts w:ascii="Arial Narrow" w:hAnsi="Arial Narrow"/>
          <w:b/>
          <w:bCs/>
          <w:sz w:val="22"/>
          <w:szCs w:val="22"/>
        </w:rPr>
        <w:t>1 marca do 31 marca 2017</w:t>
      </w:r>
      <w:r w:rsidRPr="0095297B">
        <w:rPr>
          <w:rFonts w:ascii="Arial Narrow" w:hAnsi="Arial Narrow"/>
          <w:b/>
          <w:bCs/>
          <w:sz w:val="22"/>
          <w:szCs w:val="22"/>
        </w:rPr>
        <w:t xml:space="preserve"> r</w:t>
      </w:r>
      <w:r w:rsidRPr="00984E00">
        <w:rPr>
          <w:rFonts w:ascii="Arial Narrow" w:hAnsi="Arial Narrow"/>
          <w:bCs/>
          <w:sz w:val="22"/>
          <w:szCs w:val="22"/>
        </w:rPr>
        <w:t>.</w:t>
      </w:r>
      <w:r w:rsidRPr="00984E00">
        <w:rPr>
          <w:rStyle w:val="Absatz-Standardschriftart"/>
          <w:rFonts w:ascii="Arial Narrow" w:hAnsi="Arial Narrow"/>
          <w:sz w:val="22"/>
          <w:szCs w:val="22"/>
        </w:rPr>
        <w:t xml:space="preserve">   </w:t>
      </w:r>
      <w:r>
        <w:rPr>
          <w:rStyle w:val="Absatz-Standardschriftart"/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Pr="00EF256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The</w:t>
      </w:r>
      <w:r w:rsidR="00EF256D" w:rsidRPr="00EF256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 recruitment of </w:t>
      </w:r>
      <w:r w:rsidRPr="00EF256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applications</w:t>
      </w:r>
      <w:r w:rsidRPr="00EF256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95297B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 xml:space="preserve">from </w:t>
      </w:r>
      <w:r w:rsidR="0095297B" w:rsidRPr="0095297B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>1</w:t>
      </w:r>
      <w:r w:rsidR="0095297B" w:rsidRPr="0095297B">
        <w:rPr>
          <w:rFonts w:ascii="Arial Narrow" w:hAnsi="Arial Narrow"/>
          <w:b/>
          <w:color w:val="7F7F7F"/>
          <w:sz w:val="22"/>
          <w:szCs w:val="22"/>
          <w:lang w:val="en-US"/>
        </w:rPr>
        <w:t>st</w:t>
      </w:r>
      <w:r w:rsidR="00EF256D" w:rsidRPr="0095297B">
        <w:rPr>
          <w:rFonts w:ascii="Arial Narrow" w:hAnsi="Arial Narrow"/>
          <w:b/>
          <w:color w:val="7F7F7F"/>
          <w:sz w:val="22"/>
          <w:szCs w:val="22"/>
          <w:lang w:val="en-US"/>
        </w:rPr>
        <w:t xml:space="preserve"> of </w:t>
      </w:r>
      <w:r w:rsidR="0095297B" w:rsidRPr="0095297B">
        <w:rPr>
          <w:rFonts w:ascii="Arial Narrow" w:hAnsi="Arial Narrow"/>
          <w:b/>
          <w:color w:val="7F7F7F"/>
          <w:sz w:val="22"/>
          <w:szCs w:val="22"/>
          <w:lang w:val="en-US"/>
        </w:rPr>
        <w:t>March</w:t>
      </w:r>
      <w:r w:rsidRPr="0095297B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 xml:space="preserve"> to 31</w:t>
      </w:r>
      <w:r w:rsidR="00EF256D" w:rsidRPr="0095297B">
        <w:rPr>
          <w:rFonts w:ascii="Arial Narrow" w:hAnsi="Arial Narrow"/>
          <w:b/>
          <w:color w:val="7F7F7F"/>
          <w:sz w:val="22"/>
          <w:szCs w:val="22"/>
          <w:lang w:val="en-US"/>
        </w:rPr>
        <w:t xml:space="preserve">th of </w:t>
      </w:r>
      <w:r w:rsidR="00EF256D" w:rsidRPr="0095297B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>M</w:t>
      </w:r>
      <w:r w:rsidRPr="0095297B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>arch 201</w:t>
      </w:r>
      <w:r w:rsidR="0095297B" w:rsidRPr="0095297B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>7</w:t>
      </w:r>
      <w:r w:rsidRPr="0095297B">
        <w:rPr>
          <w:rFonts w:ascii="Arial Narrow" w:hAnsi="Arial Narrow"/>
          <w:b/>
          <w:color w:val="7F7F7F"/>
          <w:sz w:val="22"/>
          <w:szCs w:val="22"/>
          <w:lang w:val="en-US"/>
        </w:rPr>
        <w:t>.</w:t>
      </w:r>
    </w:p>
    <w:p w:rsidR="00114394" w:rsidRPr="00984E00" w:rsidRDefault="00984E00" w:rsidP="00984E00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84E00">
        <w:rPr>
          <w:rFonts w:ascii="Arial Narrow" w:hAnsi="Arial Narrow"/>
          <w:color w:val="000000"/>
          <w:sz w:val="22"/>
          <w:szCs w:val="22"/>
        </w:rPr>
        <w:t>Do zło</w:t>
      </w:r>
      <w:r w:rsidR="0095297B">
        <w:rPr>
          <w:rFonts w:ascii="Arial Narrow" w:hAnsi="Arial Narrow"/>
          <w:color w:val="000000"/>
          <w:sz w:val="22"/>
          <w:szCs w:val="22"/>
        </w:rPr>
        <w:t>żenia aplikacji do udziału w  53</w:t>
      </w:r>
      <w:r w:rsidRPr="00984E00">
        <w:rPr>
          <w:rFonts w:ascii="Arial Narrow" w:hAnsi="Arial Narrow"/>
          <w:color w:val="000000"/>
          <w:sz w:val="22"/>
          <w:szCs w:val="22"/>
        </w:rPr>
        <w:t xml:space="preserve">. </w:t>
      </w:r>
      <w:r w:rsidR="00B90434">
        <w:rPr>
          <w:rFonts w:ascii="Arial Narrow" w:hAnsi="Arial Narrow"/>
          <w:color w:val="000000"/>
          <w:sz w:val="22"/>
          <w:szCs w:val="22"/>
        </w:rPr>
        <w:t>MPCR</w:t>
      </w:r>
      <w:r w:rsidRPr="00984E00">
        <w:rPr>
          <w:rFonts w:ascii="Arial Narrow" w:hAnsi="Arial Narrow"/>
          <w:color w:val="000000"/>
          <w:sz w:val="22"/>
          <w:szCs w:val="22"/>
        </w:rPr>
        <w:t xml:space="preserve"> ma prawo każdy artysta, który aplikację i swoje </w:t>
      </w:r>
      <w:proofErr w:type="spellStart"/>
      <w:r w:rsidRPr="00984E00">
        <w:rPr>
          <w:rFonts w:ascii="Arial Narrow" w:hAnsi="Arial Narrow"/>
          <w:color w:val="000000"/>
          <w:sz w:val="22"/>
          <w:szCs w:val="22"/>
        </w:rPr>
        <w:t>portfolio</w:t>
      </w:r>
      <w:proofErr w:type="spellEnd"/>
      <w:r w:rsidRPr="00984E00">
        <w:rPr>
          <w:rFonts w:ascii="Arial Narrow" w:hAnsi="Arial Narrow"/>
          <w:color w:val="000000"/>
          <w:sz w:val="22"/>
          <w:szCs w:val="22"/>
        </w:rPr>
        <w:t xml:space="preserve"> prześle w terminie na adres (</w:t>
      </w:r>
      <w:r w:rsidRPr="0095297B">
        <w:rPr>
          <w:rFonts w:ascii="Arial Narrow" w:hAnsi="Arial Narrow"/>
          <w:b/>
          <w:color w:val="000000"/>
          <w:sz w:val="22"/>
          <w:szCs w:val="22"/>
        </w:rPr>
        <w:t>wyłącznie w formie elektronicznej</w:t>
      </w:r>
      <w:r w:rsidRPr="00984E00">
        <w:rPr>
          <w:rFonts w:ascii="Arial Narrow" w:hAnsi="Arial Narrow"/>
          <w:color w:val="000000"/>
          <w:sz w:val="22"/>
          <w:szCs w:val="22"/>
        </w:rPr>
        <w:t xml:space="preserve">): </w:t>
      </w: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</w:t>
      </w:r>
      <w:hyperlink r:id="rId8" w:history="1">
        <w:r w:rsidRPr="00984E00">
          <w:rPr>
            <w:rStyle w:val="Hipercze"/>
            <w:rFonts w:ascii="Arial Narrow" w:hAnsi="Arial Narrow"/>
            <w:color w:val="000000"/>
            <w:sz w:val="22"/>
            <w:szCs w:val="22"/>
          </w:rPr>
          <w:t>komisarzpleneru@bok.boleslawiec.pl</w:t>
        </w:r>
      </w:hyperlink>
      <w:r w:rsidRPr="00984E00">
        <w:rPr>
          <w:rFonts w:ascii="Arial Narrow" w:hAnsi="Arial Narrow"/>
          <w:color w:val="000000"/>
          <w:sz w:val="22"/>
          <w:szCs w:val="22"/>
        </w:rPr>
        <w:t xml:space="preserve"> lub </w:t>
      </w:r>
      <w:hyperlink r:id="rId9" w:history="1">
        <w:r w:rsidRPr="00984E00">
          <w:rPr>
            <w:rStyle w:val="Hipercze"/>
            <w:rFonts w:ascii="Arial Narrow" w:hAnsi="Arial Narrow"/>
            <w:color w:val="000000"/>
            <w:sz w:val="22"/>
            <w:szCs w:val="22"/>
          </w:rPr>
          <w:t>mateuszgrobelnypottery@gmail.com</w:t>
        </w:r>
      </w:hyperlink>
      <w:r w:rsidRPr="00984E00">
        <w:rPr>
          <w:rFonts w:ascii="Arial Narrow" w:hAnsi="Arial Narrow"/>
          <w:sz w:val="22"/>
          <w:szCs w:val="22"/>
        </w:rPr>
        <w:t xml:space="preserve">                                                  </w:t>
      </w:r>
    </w:p>
    <w:p w:rsidR="004D08F0" w:rsidRPr="0005728D" w:rsidRDefault="00EF256D" w:rsidP="0005728D">
      <w:pPr>
        <w:ind w:left="709"/>
        <w:rPr>
          <w:rFonts w:ascii="Arial Narrow" w:hAnsi="Arial Narrow"/>
          <w:color w:val="7F7F7F"/>
          <w:sz w:val="22"/>
          <w:szCs w:val="22"/>
          <w:lang w:val="en-US"/>
        </w:rPr>
      </w:pPr>
      <w:r w:rsidRPr="00EF256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Every artist has </w:t>
      </w:r>
      <w:r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the right for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submission of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the application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7F7F7F"/>
          <w:sz w:val="22"/>
          <w:szCs w:val="22"/>
          <w:lang w:val="en-US"/>
        </w:rPr>
        <w:t xml:space="preserve">to participation in the </w:t>
      </w:r>
      <w:r w:rsidR="0095297B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53</w:t>
      </w:r>
      <w:r w:rsidR="0095297B" w:rsidRPr="0095297B">
        <w:rPr>
          <w:rStyle w:val="hps"/>
          <w:rFonts w:ascii="Arial Narrow" w:hAnsi="Arial Narrow"/>
          <w:color w:val="7F7F7F"/>
          <w:sz w:val="22"/>
          <w:szCs w:val="22"/>
          <w:vertAlign w:val="superscript"/>
          <w:lang w:val="en-US"/>
        </w:rPr>
        <w:t>rd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>International Ceramic</w:t>
      </w:r>
      <w:r>
        <w:rPr>
          <w:rFonts w:ascii="Arial Narrow" w:hAnsi="Arial Narrow"/>
          <w:color w:val="7F7F7F"/>
          <w:sz w:val="22"/>
          <w:szCs w:val="22"/>
          <w:lang w:val="en-US"/>
        </w:rPr>
        <w:t>s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and Sculpture Symposium</w:t>
      </w:r>
      <w:r w:rsidR="003667B4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and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7F7F7F"/>
          <w:sz w:val="22"/>
          <w:szCs w:val="22"/>
          <w:lang w:val="en-US"/>
        </w:rPr>
        <w:t>for sending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his/her </w:t>
      </w:r>
      <w:r>
        <w:rPr>
          <w:rFonts w:ascii="Arial Narrow" w:hAnsi="Arial Narrow"/>
          <w:color w:val="7F7F7F"/>
          <w:sz w:val="22"/>
          <w:szCs w:val="22"/>
          <w:lang w:val="en-US"/>
        </w:rPr>
        <w:t xml:space="preserve">own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portfolio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on target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(</w:t>
      </w:r>
      <w:r w:rsidR="00984E00" w:rsidRPr="0095297B">
        <w:rPr>
          <w:rFonts w:ascii="Arial Narrow" w:hAnsi="Arial Narrow"/>
          <w:b/>
          <w:color w:val="7F7F7F"/>
          <w:sz w:val="22"/>
          <w:szCs w:val="22"/>
          <w:lang w:val="en-US"/>
        </w:rPr>
        <w:t xml:space="preserve">only </w:t>
      </w:r>
      <w:r w:rsidR="00984E00" w:rsidRPr="0095297B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>in electronic form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): </w:t>
      </w:r>
      <w:r w:rsidR="00984E00" w:rsidRPr="0005728D">
        <w:rPr>
          <w:rFonts w:ascii="Arial Narrow" w:eastAsia="Times New Roman" w:hAnsi="Arial Narrow"/>
          <w:color w:val="7F7F7F"/>
          <w:sz w:val="22"/>
          <w:szCs w:val="22"/>
          <w:u w:val="single"/>
          <w:lang w:val="en-US"/>
        </w:rPr>
        <w:t>komisarzpleneru@bok.boleslawiec.pl</w:t>
      </w:r>
      <w:r w:rsidR="00984E00" w:rsidRPr="0005728D">
        <w:rPr>
          <w:rFonts w:ascii="Arial Narrow" w:eastAsia="Times New Roman" w:hAnsi="Arial Narrow"/>
          <w:color w:val="7F7F7F"/>
          <w:sz w:val="22"/>
          <w:szCs w:val="22"/>
          <w:lang w:val="en-US"/>
        </w:rPr>
        <w:t xml:space="preserve">  and  </w:t>
      </w:r>
      <w:r w:rsidR="00984E00" w:rsidRPr="0005728D">
        <w:rPr>
          <w:rFonts w:ascii="Arial Narrow" w:eastAsia="Times New Roman" w:hAnsi="Arial Narrow"/>
          <w:color w:val="7F7F7F"/>
          <w:sz w:val="22"/>
          <w:szCs w:val="22"/>
          <w:u w:val="single"/>
          <w:lang w:val="en-US"/>
        </w:rPr>
        <w:t>mateuszgrobelnypottery@gmail.com</w:t>
      </w:r>
    </w:p>
    <w:p w:rsidR="002F2417" w:rsidRPr="0005728D" w:rsidRDefault="00984E00" w:rsidP="00984E00">
      <w:pPr>
        <w:pStyle w:val="Akapitzlist"/>
        <w:widowControl/>
        <w:numPr>
          <w:ilvl w:val="0"/>
          <w:numId w:val="2"/>
        </w:numPr>
        <w:suppressAutoHyphens w:val="0"/>
        <w:rPr>
          <w:rFonts w:ascii="Arial Narrow" w:eastAsia="Times New Roman" w:hAnsi="Arial Narrow" w:cs="Arial"/>
          <w:color w:val="000000"/>
          <w:kern w:val="0"/>
          <w:sz w:val="22"/>
          <w:szCs w:val="22"/>
          <w:lang w:val="en-US"/>
        </w:rPr>
      </w:pPr>
      <w:r w:rsidRPr="00984E00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 xml:space="preserve">Do zgłoszenia należy dołączyć – </w:t>
      </w:r>
      <w:proofErr w:type="spellStart"/>
      <w:r w:rsidRPr="00984E00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>portfolio</w:t>
      </w:r>
      <w:proofErr w:type="spellEnd"/>
      <w:r w:rsidRPr="00984E00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 xml:space="preserve"> - powinno zawierać maksym</w:t>
      </w:r>
      <w:r w:rsidR="0095297B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>alnie 10 zdjęć prac w formacie .</w:t>
      </w:r>
      <w:r w:rsidRPr="00984E00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 xml:space="preserve">jpg najbardziej reprezentatywnych dla artysty.  </w:t>
      </w:r>
      <w:r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  </w:t>
      </w:r>
      <w:r w:rsidRPr="00984E00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 xml:space="preserve"> </w:t>
      </w:r>
      <w:r w:rsidR="003667B4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Portfolio should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be attached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 to the application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-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it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should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contain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a maximum of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and only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10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photos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of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work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in </w:t>
      </w:r>
      <w:r w:rsidR="0095297B">
        <w:rPr>
          <w:rFonts w:ascii="Arial Narrow" w:hAnsi="Arial Narrow"/>
          <w:color w:val="7F7F7F"/>
          <w:sz w:val="22"/>
          <w:szCs w:val="22"/>
          <w:lang w:val="en-US"/>
        </w:rPr>
        <w:t>.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jpg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format and which are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most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representative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for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the artist.</w:t>
      </w:r>
    </w:p>
    <w:p w:rsidR="007A5B5D" w:rsidRPr="00984E00" w:rsidRDefault="00984E00" w:rsidP="00984E00">
      <w:pPr>
        <w:pStyle w:val="Akapitzlist"/>
        <w:widowControl/>
        <w:numPr>
          <w:ilvl w:val="0"/>
          <w:numId w:val="2"/>
        </w:numPr>
        <w:suppressAutoHyphens w:val="0"/>
        <w:rPr>
          <w:rStyle w:val="shorttext"/>
          <w:rFonts w:ascii="Arial Narrow" w:hAnsi="Arial Narrow"/>
          <w:color w:val="365F91"/>
          <w:sz w:val="22"/>
          <w:szCs w:val="22"/>
        </w:rPr>
      </w:pPr>
      <w:r w:rsidRPr="00984E00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>Jedno aktualne zdjęcie portretowe w formacie .jpg</w:t>
      </w:r>
      <w:r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 xml:space="preserve">.                                                                                                                      </w:t>
      </w:r>
      <w:r w:rsidRPr="00984E00">
        <w:rPr>
          <w:rFonts w:ascii="Arial Narrow" w:eastAsia="Times New Roman" w:hAnsi="Arial Narrow" w:cs="Arial"/>
          <w:color w:val="000000"/>
          <w:kern w:val="0"/>
          <w:sz w:val="22"/>
          <w:szCs w:val="22"/>
        </w:rPr>
        <w:t xml:space="preserve"> </w:t>
      </w:r>
      <w:r w:rsidRPr="0005728D">
        <w:rPr>
          <w:rFonts w:ascii="Arial Narrow" w:eastAsia="Times New Roman" w:hAnsi="Arial Narrow" w:cs="Arial"/>
          <w:color w:val="7F7F7F"/>
          <w:kern w:val="0"/>
          <w:sz w:val="22"/>
          <w:szCs w:val="22"/>
        </w:rPr>
        <w:t>O</w:t>
      </w:r>
      <w:r w:rsidRPr="0005728D">
        <w:rPr>
          <w:rStyle w:val="hps"/>
          <w:rFonts w:ascii="Arial Narrow" w:hAnsi="Arial Narrow"/>
          <w:color w:val="7F7F7F"/>
          <w:sz w:val="22"/>
          <w:szCs w:val="22"/>
        </w:rPr>
        <w:t>ne</w:t>
      </w:r>
      <w:r w:rsidRPr="0005728D">
        <w:rPr>
          <w:rStyle w:val="shorttext"/>
          <w:rFonts w:ascii="Arial Narrow" w:hAnsi="Arial Narrow"/>
          <w:color w:val="7F7F7F"/>
          <w:sz w:val="22"/>
          <w:szCs w:val="22"/>
        </w:rPr>
        <w:t xml:space="preserve"> </w:t>
      </w:r>
      <w:proofErr w:type="spellStart"/>
      <w:r w:rsidRPr="0005728D">
        <w:rPr>
          <w:rStyle w:val="hps"/>
          <w:rFonts w:ascii="Arial Narrow" w:hAnsi="Arial Narrow"/>
          <w:color w:val="7F7F7F"/>
          <w:sz w:val="22"/>
          <w:szCs w:val="22"/>
        </w:rPr>
        <w:t>current</w:t>
      </w:r>
      <w:proofErr w:type="spellEnd"/>
      <w:r w:rsidRPr="0005728D">
        <w:rPr>
          <w:rStyle w:val="shorttext"/>
          <w:rFonts w:ascii="Arial Narrow" w:hAnsi="Arial Narrow"/>
          <w:color w:val="7F7F7F"/>
          <w:sz w:val="22"/>
          <w:szCs w:val="22"/>
        </w:rPr>
        <w:t xml:space="preserve"> </w:t>
      </w:r>
      <w:proofErr w:type="spellStart"/>
      <w:r w:rsidRPr="0005728D">
        <w:rPr>
          <w:rStyle w:val="hps"/>
          <w:rFonts w:ascii="Arial Narrow" w:hAnsi="Arial Narrow"/>
          <w:color w:val="7F7F7F"/>
          <w:sz w:val="22"/>
          <w:szCs w:val="22"/>
        </w:rPr>
        <w:t>portrait</w:t>
      </w:r>
      <w:proofErr w:type="spellEnd"/>
      <w:r w:rsidRPr="0005728D">
        <w:rPr>
          <w:rStyle w:val="shorttext"/>
          <w:rFonts w:ascii="Arial Narrow" w:hAnsi="Arial Narrow"/>
          <w:color w:val="7F7F7F"/>
          <w:sz w:val="22"/>
          <w:szCs w:val="22"/>
        </w:rPr>
        <w:t xml:space="preserve"> </w:t>
      </w:r>
      <w:r w:rsidR="003667B4">
        <w:rPr>
          <w:rStyle w:val="shorttext"/>
          <w:rFonts w:ascii="Arial Narrow" w:hAnsi="Arial Narrow"/>
          <w:color w:val="7F7F7F"/>
          <w:sz w:val="22"/>
          <w:szCs w:val="22"/>
        </w:rPr>
        <w:t xml:space="preserve">photo </w:t>
      </w:r>
      <w:proofErr w:type="spellStart"/>
      <w:r w:rsidR="003667B4">
        <w:rPr>
          <w:rStyle w:val="shorttext"/>
          <w:rFonts w:ascii="Arial Narrow" w:hAnsi="Arial Narrow"/>
          <w:color w:val="7F7F7F"/>
          <w:sz w:val="22"/>
          <w:szCs w:val="22"/>
        </w:rPr>
        <w:t>in</w:t>
      </w:r>
      <w:proofErr w:type="spellEnd"/>
      <w:r w:rsidRPr="0005728D">
        <w:rPr>
          <w:rStyle w:val="shorttext"/>
          <w:rFonts w:ascii="Arial Narrow" w:hAnsi="Arial Narrow"/>
          <w:color w:val="7F7F7F"/>
          <w:sz w:val="22"/>
          <w:szCs w:val="22"/>
        </w:rPr>
        <w:t xml:space="preserve"> .</w:t>
      </w:r>
      <w:r w:rsidRPr="0005728D">
        <w:rPr>
          <w:rStyle w:val="hps"/>
          <w:rFonts w:ascii="Arial Narrow" w:hAnsi="Arial Narrow"/>
          <w:color w:val="7F7F7F"/>
          <w:sz w:val="22"/>
          <w:szCs w:val="22"/>
        </w:rPr>
        <w:t>jpg</w:t>
      </w:r>
      <w:r w:rsidR="003667B4">
        <w:rPr>
          <w:rStyle w:val="shorttext"/>
          <w:rFonts w:ascii="Arial Narrow" w:hAnsi="Arial Narrow"/>
          <w:color w:val="7F7F7F"/>
          <w:sz w:val="22"/>
          <w:szCs w:val="22"/>
        </w:rPr>
        <w:t xml:space="preserve"> format.</w:t>
      </w:r>
    </w:p>
    <w:p w:rsidR="0005728D" w:rsidRPr="0005728D" w:rsidRDefault="0005728D" w:rsidP="0005728D">
      <w:pPr>
        <w:pStyle w:val="Akapitzlist"/>
        <w:numPr>
          <w:ilvl w:val="0"/>
          <w:numId w:val="2"/>
        </w:numPr>
        <w:spacing w:line="200" w:lineRule="atLeast"/>
        <w:rPr>
          <w:rFonts w:ascii="Arial Narrow" w:hAnsi="Arial Narrow"/>
          <w:color w:val="365F9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05728D">
        <w:rPr>
          <w:rFonts w:ascii="Arial Narrow" w:hAnsi="Arial Narrow"/>
          <w:sz w:val="22"/>
          <w:szCs w:val="22"/>
        </w:rPr>
        <w:t>głoszenie apli</w:t>
      </w:r>
      <w:r w:rsidR="0095297B">
        <w:rPr>
          <w:rFonts w:ascii="Arial Narrow" w:hAnsi="Arial Narrow"/>
          <w:sz w:val="22"/>
          <w:szCs w:val="22"/>
        </w:rPr>
        <w:t>kacji uczestnika do udziału w 53</w:t>
      </w:r>
      <w:r w:rsidRPr="0005728D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Międzynarodowym Plenerze Ce</w:t>
      </w:r>
      <w:r w:rsidR="008078EE">
        <w:rPr>
          <w:rFonts w:ascii="Arial Narrow" w:hAnsi="Arial Narrow"/>
          <w:sz w:val="22"/>
          <w:szCs w:val="22"/>
        </w:rPr>
        <w:t>ramiczno-R</w:t>
      </w:r>
      <w:r w:rsidR="0061096A">
        <w:rPr>
          <w:rFonts w:ascii="Arial Narrow" w:hAnsi="Arial Narrow"/>
          <w:sz w:val="22"/>
          <w:szCs w:val="22"/>
        </w:rPr>
        <w:t>zeźbiarskim będzie przyjmowane wyłącznie na poniższej</w:t>
      </w:r>
      <w:r w:rsidRPr="0005728D">
        <w:rPr>
          <w:rFonts w:ascii="Arial Narrow" w:hAnsi="Arial Narrow"/>
          <w:sz w:val="22"/>
          <w:szCs w:val="22"/>
        </w:rPr>
        <w:t xml:space="preserve"> karcie zgłoszeniowej</w:t>
      </w:r>
      <w:r>
        <w:rPr>
          <w:rFonts w:ascii="Arial Narrow" w:hAnsi="Arial Narrow"/>
          <w:sz w:val="22"/>
          <w:szCs w:val="22"/>
        </w:rPr>
        <w:t>.</w:t>
      </w:r>
    </w:p>
    <w:p w:rsidR="0005728D" w:rsidRPr="0061096A" w:rsidRDefault="0005728D" w:rsidP="0061096A">
      <w:pPr>
        <w:spacing w:line="200" w:lineRule="atLeast"/>
        <w:ind w:left="709" w:firstLine="26"/>
        <w:rPr>
          <w:rStyle w:val="hps"/>
          <w:rFonts w:ascii="Arial Narrow" w:hAnsi="Arial Narrow"/>
          <w:color w:val="7F7F7F"/>
          <w:sz w:val="22"/>
          <w:szCs w:val="22"/>
          <w:lang w:val="en-US"/>
        </w:rPr>
      </w:pP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Registration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61096A">
        <w:rPr>
          <w:rFonts w:ascii="Arial Narrow" w:hAnsi="Arial Narrow"/>
          <w:color w:val="7F7F7F"/>
          <w:sz w:val="22"/>
          <w:szCs w:val="22"/>
          <w:lang w:val="en-US"/>
        </w:rPr>
        <w:t xml:space="preserve">of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application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61096A">
        <w:rPr>
          <w:rFonts w:ascii="Arial Narrow" w:hAnsi="Arial Narrow"/>
          <w:color w:val="7F7F7F"/>
          <w:sz w:val="22"/>
          <w:szCs w:val="22"/>
          <w:lang w:val="en-US"/>
        </w:rPr>
        <w:t xml:space="preserve">of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participant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in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61096A">
        <w:rPr>
          <w:rFonts w:ascii="Arial Narrow" w:hAnsi="Arial Narrow"/>
          <w:color w:val="7F7F7F"/>
          <w:sz w:val="22"/>
          <w:szCs w:val="22"/>
          <w:lang w:val="en-US"/>
        </w:rPr>
        <w:t xml:space="preserve">contribution in </w:t>
      </w:r>
      <w:r w:rsidR="0095297B">
        <w:rPr>
          <w:rFonts w:ascii="Arial Narrow" w:hAnsi="Arial Narrow"/>
          <w:color w:val="7F7F7F"/>
          <w:sz w:val="22"/>
          <w:szCs w:val="22"/>
          <w:lang w:val="en-US"/>
        </w:rPr>
        <w:t>53</w:t>
      </w:r>
      <w:r w:rsidR="0095297B" w:rsidRPr="0095297B">
        <w:rPr>
          <w:rFonts w:ascii="Arial Narrow" w:hAnsi="Arial Narrow"/>
          <w:color w:val="7F7F7F"/>
          <w:sz w:val="22"/>
          <w:szCs w:val="22"/>
          <w:vertAlign w:val="superscript"/>
          <w:lang w:val="en-US"/>
        </w:rPr>
        <w:t>rd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International Ceramic</w:t>
      </w:r>
      <w:r w:rsidR="0061096A">
        <w:rPr>
          <w:rFonts w:ascii="Arial Narrow" w:hAnsi="Arial Narrow"/>
          <w:color w:val="7F7F7F"/>
          <w:sz w:val="22"/>
          <w:szCs w:val="22"/>
          <w:lang w:val="en-US"/>
        </w:rPr>
        <w:t>s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and Sculpture Symposium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will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 be accepted only on</w:t>
      </w:r>
      <w:r w:rsidR="0061096A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61096A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the</w:t>
      </w:r>
      <w:r w:rsidRPr="0061096A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proofErr w:type="spellStart"/>
      <w:r w:rsidR="003667B4">
        <w:rPr>
          <w:rFonts w:ascii="Arial Narrow" w:hAnsi="Arial Narrow"/>
          <w:color w:val="7F7F7F"/>
          <w:sz w:val="22"/>
          <w:szCs w:val="22"/>
          <w:lang w:val="en-US"/>
        </w:rPr>
        <w:t>undermentioned</w:t>
      </w:r>
      <w:proofErr w:type="spellEnd"/>
      <w:r w:rsidRPr="0061096A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61096A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application.</w:t>
      </w:r>
    </w:p>
    <w:p w:rsidR="007A5B5D" w:rsidRPr="0061096A" w:rsidRDefault="007A5B5D" w:rsidP="007A5B5D">
      <w:pPr>
        <w:pStyle w:val="Default"/>
        <w:rPr>
          <w:rFonts w:ascii="Arial Narrow" w:hAnsi="Arial Narrow"/>
          <w:sz w:val="22"/>
          <w:szCs w:val="22"/>
          <w:lang w:val="en-US"/>
        </w:rPr>
      </w:pPr>
    </w:p>
    <w:p w:rsidR="0005728D" w:rsidRPr="0061096A" w:rsidRDefault="0005728D" w:rsidP="007A5B5D">
      <w:pPr>
        <w:pStyle w:val="Default"/>
        <w:rPr>
          <w:rFonts w:ascii="Arial Narrow" w:hAnsi="Arial Narrow"/>
          <w:sz w:val="22"/>
          <w:szCs w:val="22"/>
          <w:lang w:val="en-US"/>
        </w:rPr>
      </w:pPr>
    </w:p>
    <w:p w:rsidR="0005728D" w:rsidRPr="0061096A" w:rsidRDefault="0005728D" w:rsidP="007A5B5D">
      <w:pPr>
        <w:pStyle w:val="Default"/>
        <w:rPr>
          <w:rFonts w:ascii="Arial Narrow" w:hAnsi="Arial Narrow"/>
          <w:sz w:val="22"/>
          <w:szCs w:val="22"/>
          <w:lang w:val="en-US"/>
        </w:rPr>
      </w:pPr>
    </w:p>
    <w:p w:rsidR="002F2417" w:rsidRPr="00984E00" w:rsidRDefault="00984E00" w:rsidP="002F2417">
      <w:pPr>
        <w:shd w:val="clear" w:color="auto" w:fill="E6E6E6"/>
        <w:jc w:val="center"/>
        <w:rPr>
          <w:rFonts w:ascii="Arial Narrow" w:hAnsi="Arial Narrow"/>
          <w:bCs/>
          <w:color w:val="666666"/>
          <w:sz w:val="22"/>
          <w:szCs w:val="22"/>
        </w:rPr>
      </w:pPr>
      <w:r w:rsidRPr="00984E00">
        <w:rPr>
          <w:rFonts w:ascii="Arial Narrow" w:hAnsi="Arial Narrow"/>
          <w:bCs/>
          <w:sz w:val="22"/>
          <w:szCs w:val="22"/>
        </w:rPr>
        <w:t xml:space="preserve">KARTA ZGŁOSZENIA </w:t>
      </w:r>
      <w:r w:rsidR="0005728D">
        <w:rPr>
          <w:rFonts w:ascii="Arial Narrow" w:hAnsi="Arial Narrow"/>
          <w:bCs/>
          <w:sz w:val="22"/>
          <w:szCs w:val="22"/>
        </w:rPr>
        <w:t xml:space="preserve"> /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05728D" w:rsidRPr="0005728D">
        <w:rPr>
          <w:rFonts w:ascii="Arial Narrow" w:hAnsi="Arial Narrow"/>
          <w:bCs/>
          <w:sz w:val="22"/>
          <w:szCs w:val="22"/>
        </w:rPr>
        <w:t>APPLICATION FORM</w:t>
      </w:r>
      <w:r w:rsidRPr="0005728D"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2F2417" w:rsidRPr="00984E00" w:rsidRDefault="002F2417" w:rsidP="007A5B5D">
      <w:pPr>
        <w:pStyle w:val="Default"/>
        <w:rPr>
          <w:rFonts w:ascii="Arial Narrow" w:hAnsi="Arial Narrow"/>
          <w:sz w:val="22"/>
          <w:szCs w:val="22"/>
        </w:rPr>
      </w:pPr>
    </w:p>
    <w:p w:rsidR="002F2417" w:rsidRPr="00984E00" w:rsidRDefault="002F2417" w:rsidP="007A5B5D">
      <w:pPr>
        <w:pStyle w:val="Default"/>
        <w:rPr>
          <w:rFonts w:ascii="Arial Narrow" w:hAnsi="Arial Narrow"/>
          <w:sz w:val="22"/>
          <w:szCs w:val="22"/>
        </w:rPr>
      </w:pPr>
    </w:p>
    <w:p w:rsidR="004D08F0" w:rsidRPr="00984E00" w:rsidRDefault="0005728D">
      <w:pPr>
        <w:spacing w:line="480" w:lineRule="auto"/>
        <w:rPr>
          <w:rFonts w:ascii="Arial Narrow" w:hAnsi="Arial Narrow"/>
          <w:color w:val="B847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</w:t>
      </w:r>
      <w:r w:rsidR="00984E00" w:rsidRPr="00984E00">
        <w:rPr>
          <w:rFonts w:ascii="Arial Narrow" w:hAnsi="Arial Narrow"/>
          <w:sz w:val="22"/>
          <w:szCs w:val="22"/>
        </w:rPr>
        <w:t>mię</w:t>
      </w:r>
      <w:r>
        <w:rPr>
          <w:rFonts w:ascii="Arial Narrow" w:hAnsi="Arial Narrow"/>
          <w:sz w:val="22"/>
          <w:szCs w:val="22"/>
        </w:rPr>
        <w:t xml:space="preserve"> </w:t>
      </w:r>
      <w:r w:rsidR="00984E00" w:rsidRPr="00984E0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="00984E00" w:rsidRPr="0005728D">
        <w:rPr>
          <w:rFonts w:ascii="Arial Narrow" w:hAnsi="Arial Narrow"/>
          <w:color w:val="7F7F7F"/>
          <w:sz w:val="22"/>
          <w:szCs w:val="22"/>
        </w:rPr>
        <w:t>name</w:t>
      </w:r>
      <w:proofErr w:type="spellEnd"/>
      <w:r w:rsidR="00984E00" w:rsidRPr="0005728D">
        <w:rPr>
          <w:rFonts w:ascii="Arial Narrow" w:hAnsi="Arial Narrow"/>
          <w:color w:val="7F7F7F"/>
          <w:sz w:val="22"/>
          <w:szCs w:val="22"/>
        </w:rPr>
        <w:t>…</w:t>
      </w:r>
    </w:p>
    <w:p w:rsidR="004D08F0" w:rsidRPr="00984E00" w:rsidRDefault="00984E00">
      <w:pPr>
        <w:spacing w:line="480" w:lineRule="auto"/>
        <w:rPr>
          <w:rFonts w:ascii="Arial Narrow" w:hAnsi="Arial Narrow"/>
          <w:color w:val="B84700"/>
          <w:sz w:val="22"/>
          <w:szCs w:val="22"/>
        </w:rPr>
      </w:pPr>
      <w:r w:rsidRPr="00984E00">
        <w:rPr>
          <w:rFonts w:ascii="Arial Narrow" w:hAnsi="Arial Narrow"/>
          <w:sz w:val="22"/>
          <w:szCs w:val="22"/>
        </w:rPr>
        <w:t xml:space="preserve">nazwisko / </w:t>
      </w:r>
      <w:proofErr w:type="spellStart"/>
      <w:r w:rsidRPr="0005728D">
        <w:rPr>
          <w:rFonts w:ascii="Arial Narrow" w:hAnsi="Arial Narrow"/>
          <w:color w:val="7F7F7F"/>
          <w:sz w:val="22"/>
          <w:szCs w:val="22"/>
        </w:rPr>
        <w:t>surname</w:t>
      </w:r>
      <w:proofErr w:type="spellEnd"/>
      <w:r w:rsidRPr="0005728D">
        <w:rPr>
          <w:rFonts w:ascii="Arial Narrow" w:hAnsi="Arial Narrow"/>
          <w:color w:val="7F7F7F"/>
          <w:sz w:val="22"/>
          <w:szCs w:val="22"/>
        </w:rPr>
        <w:t>…</w:t>
      </w:r>
    </w:p>
    <w:p w:rsidR="004D08F0" w:rsidRPr="0061096A" w:rsidRDefault="00984E00">
      <w:pPr>
        <w:spacing w:line="480" w:lineRule="auto"/>
        <w:rPr>
          <w:rFonts w:ascii="Arial Narrow" w:hAnsi="Arial Narrow"/>
          <w:color w:val="B84700"/>
          <w:sz w:val="22"/>
          <w:szCs w:val="22"/>
          <w:lang w:val="en-US"/>
        </w:rPr>
      </w:pPr>
      <w:r w:rsidRPr="0061096A">
        <w:rPr>
          <w:rFonts w:ascii="Arial Narrow" w:hAnsi="Arial Narrow"/>
          <w:sz w:val="22"/>
          <w:szCs w:val="22"/>
          <w:lang w:val="en-US"/>
        </w:rPr>
        <w:t xml:space="preserve">data </w:t>
      </w:r>
      <w:proofErr w:type="spellStart"/>
      <w:r w:rsidRPr="0061096A">
        <w:rPr>
          <w:rFonts w:ascii="Arial Narrow" w:hAnsi="Arial Narrow"/>
          <w:sz w:val="22"/>
          <w:szCs w:val="22"/>
          <w:lang w:val="en-US"/>
        </w:rPr>
        <w:t>urodzenia</w:t>
      </w:r>
      <w:proofErr w:type="spellEnd"/>
      <w:r w:rsidRPr="0061096A">
        <w:rPr>
          <w:rFonts w:ascii="Arial Narrow" w:hAnsi="Arial Narrow"/>
          <w:sz w:val="22"/>
          <w:szCs w:val="22"/>
          <w:lang w:val="en-US"/>
        </w:rPr>
        <w:t xml:space="preserve"> / </w:t>
      </w:r>
      <w:r w:rsidRPr="0061096A">
        <w:rPr>
          <w:rFonts w:ascii="Arial Narrow" w:hAnsi="Arial Narrow"/>
          <w:color w:val="7F7F7F"/>
          <w:sz w:val="22"/>
          <w:szCs w:val="22"/>
          <w:lang w:val="en-US"/>
        </w:rPr>
        <w:t>date of birth...</w:t>
      </w:r>
    </w:p>
    <w:p w:rsidR="004D08F0" w:rsidRPr="0061096A" w:rsidRDefault="00984E00">
      <w:pPr>
        <w:spacing w:line="480" w:lineRule="auto"/>
        <w:rPr>
          <w:rFonts w:ascii="Arial Narrow" w:hAnsi="Arial Narrow"/>
          <w:color w:val="365F91"/>
          <w:sz w:val="22"/>
          <w:szCs w:val="22"/>
          <w:lang w:val="en-US"/>
        </w:rPr>
      </w:pPr>
      <w:proofErr w:type="spellStart"/>
      <w:r w:rsidRPr="0061096A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61096A">
        <w:rPr>
          <w:rFonts w:ascii="Arial Narrow" w:hAnsi="Arial Narrow"/>
          <w:sz w:val="22"/>
          <w:szCs w:val="22"/>
          <w:lang w:val="en-US"/>
        </w:rPr>
        <w:t xml:space="preserve"> / </w:t>
      </w:r>
      <w:r w:rsidRPr="0061096A">
        <w:rPr>
          <w:rFonts w:ascii="Arial Narrow" w:hAnsi="Arial Narrow"/>
          <w:color w:val="7F7F7F"/>
          <w:sz w:val="22"/>
          <w:szCs w:val="22"/>
          <w:lang w:val="en-US"/>
        </w:rPr>
        <w:t>address…</w:t>
      </w:r>
    </w:p>
    <w:p w:rsidR="004D08F0" w:rsidRPr="0061096A" w:rsidRDefault="00984E00">
      <w:pPr>
        <w:spacing w:line="480" w:lineRule="auto"/>
        <w:rPr>
          <w:rFonts w:ascii="Arial Narrow" w:hAnsi="Arial Narrow"/>
          <w:color w:val="365F91"/>
          <w:sz w:val="22"/>
          <w:szCs w:val="22"/>
          <w:lang w:val="en-US"/>
        </w:rPr>
      </w:pPr>
      <w:proofErr w:type="spellStart"/>
      <w:r w:rsidRPr="0061096A">
        <w:rPr>
          <w:rFonts w:ascii="Arial Narrow" w:hAnsi="Arial Narrow"/>
          <w:color w:val="000000"/>
          <w:sz w:val="22"/>
          <w:szCs w:val="22"/>
          <w:lang w:val="en-US"/>
        </w:rPr>
        <w:t>adres</w:t>
      </w:r>
      <w:proofErr w:type="spellEnd"/>
      <w:r w:rsidRPr="0061096A">
        <w:rPr>
          <w:rFonts w:ascii="Arial Narrow" w:hAnsi="Arial Narrow"/>
          <w:color w:val="000000"/>
          <w:sz w:val="22"/>
          <w:szCs w:val="22"/>
          <w:lang w:val="en-US"/>
        </w:rPr>
        <w:t xml:space="preserve">  do </w:t>
      </w:r>
      <w:proofErr w:type="spellStart"/>
      <w:r w:rsidRPr="0061096A">
        <w:rPr>
          <w:rFonts w:ascii="Arial Narrow" w:hAnsi="Arial Narrow"/>
          <w:color w:val="000000"/>
          <w:sz w:val="22"/>
          <w:szCs w:val="22"/>
          <w:lang w:val="en-US"/>
        </w:rPr>
        <w:t>korepsondencji</w:t>
      </w:r>
      <w:proofErr w:type="spellEnd"/>
      <w:r w:rsidRPr="0061096A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Pr="0061096A">
        <w:rPr>
          <w:rFonts w:ascii="Arial Narrow" w:hAnsi="Arial Narrow"/>
          <w:sz w:val="22"/>
          <w:szCs w:val="22"/>
          <w:lang w:val="en-US"/>
        </w:rPr>
        <w:t>/</w:t>
      </w:r>
      <w:r w:rsidRPr="0061096A">
        <w:rPr>
          <w:rFonts w:ascii="Arial Narrow" w:hAnsi="Arial Narrow"/>
          <w:color w:val="365F91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>accommodation</w:t>
      </w:r>
      <w:r w:rsidRPr="0061096A">
        <w:rPr>
          <w:rFonts w:ascii="Arial Narrow" w:hAnsi="Arial Narrow"/>
          <w:color w:val="7F7F7F"/>
          <w:sz w:val="22"/>
          <w:szCs w:val="22"/>
          <w:lang w:val="en-US"/>
        </w:rPr>
        <w:t xml:space="preserve"> address…</w:t>
      </w:r>
    </w:p>
    <w:p w:rsidR="004D08F0" w:rsidRPr="0061096A" w:rsidRDefault="00984E00">
      <w:pPr>
        <w:spacing w:line="480" w:lineRule="auto"/>
        <w:rPr>
          <w:rFonts w:ascii="Arial Narrow" w:hAnsi="Arial Narrow"/>
          <w:color w:val="365F91"/>
          <w:sz w:val="22"/>
          <w:szCs w:val="22"/>
          <w:lang w:val="en-US"/>
        </w:rPr>
      </w:pPr>
      <w:proofErr w:type="spellStart"/>
      <w:r w:rsidRPr="0061096A">
        <w:rPr>
          <w:rFonts w:ascii="Arial Narrow" w:hAnsi="Arial Narrow"/>
          <w:sz w:val="22"/>
          <w:szCs w:val="22"/>
          <w:lang w:val="en-US"/>
        </w:rPr>
        <w:t>obywatelstwo</w:t>
      </w:r>
      <w:proofErr w:type="spellEnd"/>
      <w:r w:rsidRPr="0061096A">
        <w:rPr>
          <w:rFonts w:ascii="Arial Narrow" w:hAnsi="Arial Narrow"/>
          <w:sz w:val="22"/>
          <w:szCs w:val="22"/>
          <w:lang w:val="en-US"/>
        </w:rPr>
        <w:t xml:space="preserve"> / </w:t>
      </w:r>
      <w:r w:rsidRPr="0061096A">
        <w:rPr>
          <w:rFonts w:ascii="Arial Narrow" w:hAnsi="Arial Narrow"/>
          <w:color w:val="7F7F7F"/>
          <w:sz w:val="22"/>
          <w:szCs w:val="22"/>
          <w:lang w:val="en-US"/>
        </w:rPr>
        <w:t>nationality…</w:t>
      </w:r>
    </w:p>
    <w:p w:rsidR="004D08F0" w:rsidRPr="0061096A" w:rsidRDefault="00984E00">
      <w:pPr>
        <w:spacing w:line="480" w:lineRule="auto"/>
        <w:rPr>
          <w:rFonts w:ascii="Arial Narrow" w:hAnsi="Arial Narrow"/>
          <w:color w:val="365F91"/>
          <w:sz w:val="22"/>
          <w:szCs w:val="22"/>
          <w:lang w:val="en-US"/>
        </w:rPr>
      </w:pPr>
      <w:proofErr w:type="spellStart"/>
      <w:r w:rsidRPr="0061096A">
        <w:rPr>
          <w:rFonts w:ascii="Arial Narrow" w:hAnsi="Arial Narrow"/>
          <w:sz w:val="22"/>
          <w:szCs w:val="22"/>
          <w:lang w:val="en-US"/>
        </w:rPr>
        <w:t>telefon</w:t>
      </w:r>
      <w:proofErr w:type="spellEnd"/>
      <w:r w:rsidRPr="0061096A">
        <w:rPr>
          <w:rFonts w:ascii="Arial Narrow" w:hAnsi="Arial Narrow"/>
          <w:sz w:val="22"/>
          <w:szCs w:val="22"/>
          <w:lang w:val="en-US"/>
        </w:rPr>
        <w:t xml:space="preserve"> / </w:t>
      </w:r>
      <w:r w:rsidRPr="0061096A">
        <w:rPr>
          <w:rFonts w:ascii="Arial Narrow" w:hAnsi="Arial Narrow"/>
          <w:color w:val="7F7F7F"/>
          <w:sz w:val="22"/>
          <w:szCs w:val="22"/>
          <w:lang w:val="en-US"/>
        </w:rPr>
        <w:t>phone number…</w:t>
      </w:r>
    </w:p>
    <w:p w:rsidR="004D08F0" w:rsidRPr="0061096A" w:rsidRDefault="00984E00">
      <w:pPr>
        <w:spacing w:line="480" w:lineRule="auto"/>
        <w:rPr>
          <w:rFonts w:ascii="Arial Narrow" w:hAnsi="Arial Narrow"/>
          <w:color w:val="B84700"/>
          <w:sz w:val="22"/>
          <w:szCs w:val="22"/>
          <w:lang w:val="en-US"/>
        </w:rPr>
      </w:pPr>
      <w:r w:rsidRPr="0061096A">
        <w:rPr>
          <w:rFonts w:ascii="Arial Narrow" w:hAnsi="Arial Narrow"/>
          <w:sz w:val="22"/>
          <w:szCs w:val="22"/>
          <w:lang w:val="en-US"/>
        </w:rPr>
        <w:t>e-mail</w:t>
      </w:r>
      <w:r w:rsidRPr="0061096A">
        <w:rPr>
          <w:rFonts w:ascii="Arial Narrow" w:hAnsi="Arial Narrow"/>
          <w:color w:val="B84700"/>
          <w:sz w:val="22"/>
          <w:szCs w:val="22"/>
          <w:lang w:val="en-US"/>
        </w:rPr>
        <w:t>…</w:t>
      </w:r>
    </w:p>
    <w:p w:rsidR="00114394" w:rsidRPr="00984E00" w:rsidRDefault="00984E00" w:rsidP="00CB0BC9">
      <w:pPr>
        <w:spacing w:line="480" w:lineRule="auto"/>
        <w:rPr>
          <w:rFonts w:ascii="Arial Narrow" w:hAnsi="Arial Narrow"/>
          <w:color w:val="365F91"/>
          <w:sz w:val="22"/>
          <w:szCs w:val="22"/>
        </w:rPr>
      </w:pPr>
      <w:r w:rsidRPr="00984E00">
        <w:rPr>
          <w:rFonts w:ascii="Arial Narrow" w:hAnsi="Arial Narrow"/>
          <w:sz w:val="22"/>
          <w:szCs w:val="22"/>
        </w:rPr>
        <w:t xml:space="preserve">strona </w:t>
      </w:r>
      <w:proofErr w:type="spellStart"/>
      <w:r w:rsidRPr="00984E00">
        <w:rPr>
          <w:rFonts w:ascii="Arial Narrow" w:hAnsi="Arial Narrow"/>
          <w:sz w:val="22"/>
          <w:szCs w:val="22"/>
        </w:rPr>
        <w:t>www</w:t>
      </w:r>
      <w:proofErr w:type="spellEnd"/>
      <w:r w:rsidRPr="00984E00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05728D">
        <w:rPr>
          <w:rFonts w:ascii="Arial Narrow" w:hAnsi="Arial Narrow"/>
          <w:color w:val="7F7F7F"/>
          <w:sz w:val="22"/>
          <w:szCs w:val="22"/>
        </w:rPr>
        <w:t>website</w:t>
      </w:r>
      <w:proofErr w:type="spellEnd"/>
      <w:r w:rsidRPr="0005728D">
        <w:rPr>
          <w:rFonts w:ascii="Arial Narrow" w:hAnsi="Arial Narrow"/>
          <w:color w:val="7F7F7F"/>
          <w:sz w:val="22"/>
          <w:szCs w:val="22"/>
        </w:rPr>
        <w:t>…</w:t>
      </w:r>
    </w:p>
    <w:p w:rsidR="005343C8" w:rsidRPr="00984E00" w:rsidRDefault="005343C8" w:rsidP="00CB0BC9">
      <w:pPr>
        <w:spacing w:line="480" w:lineRule="auto"/>
        <w:rPr>
          <w:rFonts w:ascii="Arial Narrow" w:hAnsi="Arial Narrow"/>
          <w:color w:val="365F91"/>
          <w:sz w:val="22"/>
          <w:szCs w:val="22"/>
        </w:rPr>
      </w:pPr>
    </w:p>
    <w:p w:rsidR="005343C8" w:rsidRPr="00984E00" w:rsidRDefault="005343C8" w:rsidP="00CB0BC9">
      <w:pPr>
        <w:spacing w:line="480" w:lineRule="auto"/>
        <w:rPr>
          <w:rFonts w:ascii="Arial Narrow" w:hAnsi="Arial Narrow"/>
          <w:color w:val="365F91"/>
          <w:sz w:val="22"/>
          <w:szCs w:val="22"/>
        </w:rPr>
      </w:pPr>
    </w:p>
    <w:p w:rsidR="005343C8" w:rsidRPr="00984E00" w:rsidRDefault="005343C8" w:rsidP="00CB0BC9">
      <w:pPr>
        <w:spacing w:line="480" w:lineRule="auto"/>
        <w:rPr>
          <w:rFonts w:ascii="Arial Narrow" w:hAnsi="Arial Narrow"/>
          <w:color w:val="365F91"/>
          <w:sz w:val="22"/>
          <w:szCs w:val="22"/>
        </w:rPr>
      </w:pPr>
    </w:p>
    <w:p w:rsidR="005343C8" w:rsidRPr="00984E00" w:rsidRDefault="005343C8" w:rsidP="00CB0BC9">
      <w:pPr>
        <w:spacing w:line="480" w:lineRule="auto"/>
        <w:rPr>
          <w:rFonts w:ascii="Arial Narrow" w:hAnsi="Arial Narrow"/>
          <w:color w:val="365F91"/>
          <w:sz w:val="22"/>
          <w:szCs w:val="22"/>
        </w:rPr>
      </w:pPr>
    </w:p>
    <w:p w:rsidR="005343C8" w:rsidRPr="00984E00" w:rsidRDefault="005343C8" w:rsidP="00524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5728D" w:rsidRDefault="0005728D" w:rsidP="0005728D">
      <w:pPr>
        <w:spacing w:line="276" w:lineRule="auto"/>
        <w:rPr>
          <w:rFonts w:ascii="Arial Narrow" w:hAnsi="Arial Narrow"/>
          <w:sz w:val="22"/>
          <w:szCs w:val="22"/>
        </w:rPr>
      </w:pPr>
    </w:p>
    <w:p w:rsidR="0005728D" w:rsidRDefault="0005728D" w:rsidP="0005728D">
      <w:pPr>
        <w:spacing w:line="276" w:lineRule="auto"/>
        <w:rPr>
          <w:rFonts w:ascii="Arial Narrow" w:hAnsi="Arial Narrow"/>
          <w:sz w:val="22"/>
          <w:szCs w:val="22"/>
        </w:rPr>
      </w:pPr>
    </w:p>
    <w:p w:rsidR="0005728D" w:rsidRDefault="0005728D" w:rsidP="0005728D">
      <w:pPr>
        <w:spacing w:line="276" w:lineRule="auto"/>
        <w:rPr>
          <w:rFonts w:ascii="Arial Narrow" w:hAnsi="Arial Narrow"/>
          <w:sz w:val="22"/>
          <w:szCs w:val="22"/>
        </w:rPr>
      </w:pPr>
    </w:p>
    <w:p w:rsidR="003C6605" w:rsidRPr="0005728D" w:rsidRDefault="0005728D" w:rsidP="0005728D">
      <w:pPr>
        <w:spacing w:line="276" w:lineRule="auto"/>
        <w:rPr>
          <w:rStyle w:val="hps"/>
          <w:rFonts w:ascii="Arial Narrow" w:hAnsi="Arial Narrow"/>
          <w:color w:val="365F91"/>
          <w:sz w:val="22"/>
          <w:szCs w:val="22"/>
          <w:lang w:val="en-US"/>
        </w:rPr>
      </w:pPr>
      <w:r w:rsidRPr="00984E00">
        <w:rPr>
          <w:rFonts w:ascii="Arial Narrow" w:hAnsi="Arial Narrow"/>
          <w:sz w:val="22"/>
          <w:szCs w:val="22"/>
        </w:rPr>
        <w:t xml:space="preserve">KRÓTKA BIOGRAFIA </w:t>
      </w:r>
      <w:r w:rsidR="0095297B">
        <w:rPr>
          <w:rFonts w:ascii="Arial Narrow" w:hAnsi="Arial Narrow"/>
          <w:sz w:val="22"/>
          <w:szCs w:val="22"/>
        </w:rPr>
        <w:t>do materiałów promocyjnych 53</w:t>
      </w:r>
      <w:r w:rsidR="00984E00" w:rsidRPr="00984E00">
        <w:rPr>
          <w:rFonts w:ascii="Arial Narrow" w:hAnsi="Arial Narrow"/>
          <w:sz w:val="22"/>
          <w:szCs w:val="22"/>
        </w:rPr>
        <w:t xml:space="preserve">. </w:t>
      </w:r>
      <w:r w:rsidR="008078EE">
        <w:rPr>
          <w:rFonts w:ascii="Arial Narrow" w:hAnsi="Arial Narrow"/>
          <w:sz w:val="22"/>
          <w:szCs w:val="22"/>
        </w:rPr>
        <w:t>M</w:t>
      </w:r>
      <w:r w:rsidR="00984E00" w:rsidRPr="00984E00">
        <w:rPr>
          <w:rFonts w:ascii="Arial Narrow" w:hAnsi="Arial Narrow"/>
          <w:sz w:val="22"/>
          <w:szCs w:val="22"/>
        </w:rPr>
        <w:t xml:space="preserve">iędzynarodowego </w:t>
      </w:r>
      <w:r w:rsidR="008078EE">
        <w:rPr>
          <w:rFonts w:ascii="Arial Narrow" w:hAnsi="Arial Narrow"/>
          <w:sz w:val="22"/>
          <w:szCs w:val="22"/>
        </w:rPr>
        <w:t>P</w:t>
      </w:r>
      <w:r w:rsidR="00984E00" w:rsidRPr="00984E00">
        <w:rPr>
          <w:rFonts w:ascii="Arial Narrow" w:hAnsi="Arial Narrow"/>
          <w:sz w:val="22"/>
          <w:szCs w:val="22"/>
        </w:rPr>
        <w:t xml:space="preserve">leneru </w:t>
      </w:r>
      <w:r w:rsidR="008078EE">
        <w:rPr>
          <w:rFonts w:ascii="Arial Narrow" w:hAnsi="Arial Narrow"/>
          <w:sz w:val="22"/>
          <w:szCs w:val="22"/>
        </w:rPr>
        <w:t>C</w:t>
      </w:r>
      <w:r w:rsidR="00984E00" w:rsidRPr="00984E00">
        <w:rPr>
          <w:rFonts w:ascii="Arial Narrow" w:hAnsi="Arial Narrow"/>
          <w:sz w:val="22"/>
          <w:szCs w:val="22"/>
        </w:rPr>
        <w:t xml:space="preserve">eramiczno – </w:t>
      </w:r>
      <w:r w:rsidR="008078EE">
        <w:rPr>
          <w:rFonts w:ascii="Arial Narrow" w:hAnsi="Arial Narrow"/>
          <w:sz w:val="22"/>
          <w:szCs w:val="22"/>
        </w:rPr>
        <w:t>R</w:t>
      </w:r>
      <w:r w:rsidR="00984E00" w:rsidRPr="00984E00">
        <w:rPr>
          <w:rFonts w:ascii="Arial Narrow" w:hAnsi="Arial Narrow"/>
          <w:sz w:val="22"/>
          <w:szCs w:val="22"/>
        </w:rPr>
        <w:t>zeźbiarskiego  (</w:t>
      </w:r>
      <w:r w:rsidR="00984E00" w:rsidRPr="00984E00">
        <w:rPr>
          <w:rFonts w:ascii="Arial Narrow" w:eastAsia="Times New Roman" w:hAnsi="Arial Narrow" w:cs="Arial"/>
          <w:kern w:val="0"/>
          <w:sz w:val="22"/>
          <w:szCs w:val="22"/>
        </w:rPr>
        <w:t xml:space="preserve">powinno zawierać </w:t>
      </w:r>
      <w:r w:rsidR="00984E00" w:rsidRPr="00C72240">
        <w:rPr>
          <w:rFonts w:ascii="Arial Narrow" w:eastAsia="Times New Roman" w:hAnsi="Arial Narrow" w:cs="Arial"/>
          <w:b/>
          <w:kern w:val="0"/>
          <w:sz w:val="22"/>
          <w:szCs w:val="22"/>
        </w:rPr>
        <w:t>maksymalnie</w:t>
      </w:r>
      <w:r w:rsidR="00984E00" w:rsidRPr="00984E00">
        <w:rPr>
          <w:rFonts w:ascii="Arial Narrow" w:hAnsi="Arial Narrow"/>
          <w:sz w:val="22"/>
          <w:szCs w:val="22"/>
        </w:rPr>
        <w:t xml:space="preserve"> </w:t>
      </w:r>
      <w:r w:rsidR="00984E00" w:rsidRPr="00C72240">
        <w:rPr>
          <w:rFonts w:ascii="Arial Narrow" w:eastAsia="Times New Roman" w:hAnsi="Arial Narrow" w:cs="Arial"/>
          <w:b/>
          <w:kern w:val="0"/>
          <w:sz w:val="22"/>
          <w:szCs w:val="22"/>
        </w:rPr>
        <w:t>10</w:t>
      </w:r>
      <w:r w:rsidR="00C72240">
        <w:rPr>
          <w:rFonts w:ascii="Arial Narrow" w:eastAsia="Times New Roman" w:hAnsi="Arial Narrow" w:cs="Arial"/>
          <w:b/>
          <w:kern w:val="0"/>
          <w:sz w:val="22"/>
          <w:szCs w:val="22"/>
        </w:rPr>
        <w:t>!</w:t>
      </w:r>
      <w:r w:rsidR="00984E00" w:rsidRPr="00984E00">
        <w:rPr>
          <w:rFonts w:ascii="Arial Narrow" w:eastAsia="Times New Roman" w:hAnsi="Arial Narrow" w:cs="Arial"/>
          <w:kern w:val="0"/>
          <w:sz w:val="22"/>
          <w:szCs w:val="22"/>
        </w:rPr>
        <w:t xml:space="preserve"> </w:t>
      </w:r>
      <w:r w:rsidR="00984E00" w:rsidRPr="00984E00">
        <w:rPr>
          <w:rFonts w:ascii="Arial Narrow" w:hAnsi="Arial Narrow"/>
          <w:sz w:val="22"/>
          <w:szCs w:val="22"/>
        </w:rPr>
        <w:t>najważniejszych wydarzeń w twórczości artystycznej</w:t>
      </w:r>
      <w:r>
        <w:rPr>
          <w:rFonts w:ascii="Arial Narrow" w:hAnsi="Arial Narrow"/>
          <w:sz w:val="22"/>
          <w:szCs w:val="22"/>
        </w:rPr>
        <w:t>…</w:t>
      </w:r>
      <w:r w:rsidR="008078EE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="00984E00" w:rsidRPr="00984E00">
        <w:rPr>
          <w:rFonts w:ascii="Arial Narrow" w:hAnsi="Arial Narrow"/>
          <w:sz w:val="22"/>
          <w:szCs w:val="22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SHORT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BIOGRAPHY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of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the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promotional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5297B">
        <w:rPr>
          <w:rFonts w:ascii="Arial Narrow" w:hAnsi="Arial Narrow"/>
          <w:color w:val="7F7F7F"/>
          <w:sz w:val="22"/>
          <w:szCs w:val="22"/>
          <w:lang w:val="en-US"/>
        </w:rPr>
        <w:t>materials of the 53</w:t>
      </w:r>
      <w:r w:rsidR="0095297B" w:rsidRPr="0095297B">
        <w:rPr>
          <w:rFonts w:ascii="Arial Narrow" w:hAnsi="Arial Narrow"/>
          <w:color w:val="7F7F7F"/>
          <w:sz w:val="22"/>
          <w:szCs w:val="22"/>
          <w:vertAlign w:val="superscript"/>
          <w:lang w:val="en-US"/>
        </w:rPr>
        <w:t>rd</w:t>
      </w:r>
      <w:r w:rsidR="0095297B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 International C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>eramic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>s and Sculpture S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ymposium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(</w:t>
      </w:r>
      <w:r w:rsidR="003667B4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 xml:space="preserve">it should include </w:t>
      </w:r>
      <w:r w:rsidR="00984E00" w:rsidRPr="00C72240">
        <w:rPr>
          <w:rFonts w:ascii="Arial Narrow" w:hAnsi="Arial Narrow"/>
          <w:b/>
          <w:color w:val="7F7F7F"/>
          <w:sz w:val="22"/>
          <w:szCs w:val="22"/>
          <w:lang w:val="en-US"/>
        </w:rPr>
        <w:t xml:space="preserve">only </w:t>
      </w:r>
      <w:r w:rsidR="00984E00" w:rsidRPr="00C72240">
        <w:rPr>
          <w:rStyle w:val="hps"/>
          <w:rFonts w:ascii="Arial Narrow" w:hAnsi="Arial Narrow"/>
          <w:b/>
          <w:color w:val="7F7F7F"/>
          <w:sz w:val="22"/>
          <w:szCs w:val="22"/>
          <w:lang w:val="en-US"/>
        </w:rPr>
        <w:t>top 10</w:t>
      </w:r>
      <w:r w:rsidR="00C72240">
        <w:rPr>
          <w:rFonts w:ascii="Arial Narrow" w:hAnsi="Arial Narrow"/>
          <w:b/>
          <w:color w:val="7F7F7F"/>
          <w:sz w:val="22"/>
          <w:szCs w:val="22"/>
          <w:lang w:val="en-US"/>
        </w:rPr>
        <w:t xml:space="preserve">!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events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in</w:t>
      </w:r>
      <w:r w:rsidR="00984E00"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</w:t>
      </w:r>
      <w:r w:rsidR="003667B4">
        <w:rPr>
          <w:rFonts w:ascii="Arial Narrow" w:hAnsi="Arial Narrow"/>
          <w:color w:val="7F7F7F"/>
          <w:sz w:val="22"/>
          <w:szCs w:val="22"/>
          <w:lang w:val="en-US"/>
        </w:rPr>
        <w:t xml:space="preserve">artistic 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creativity</w:t>
      </w:r>
      <w:r w:rsidR="003667B4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.</w:t>
      </w:r>
      <w:r w:rsidR="00984E00" w:rsidRPr="0005728D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…</w:t>
      </w:r>
      <w:r w:rsidR="008078EE">
        <w:rPr>
          <w:rStyle w:val="hps"/>
          <w:rFonts w:ascii="Arial Narrow" w:hAnsi="Arial Narrow"/>
          <w:color w:val="7F7F7F"/>
          <w:sz w:val="22"/>
          <w:szCs w:val="22"/>
          <w:lang w:val="en-US"/>
        </w:rPr>
        <w:t>)</w:t>
      </w:r>
    </w:p>
    <w:p w:rsidR="005343C8" w:rsidRPr="0005728D" w:rsidRDefault="005343C8" w:rsidP="005245FB">
      <w:pPr>
        <w:spacing w:line="276" w:lineRule="auto"/>
        <w:jc w:val="both"/>
        <w:rPr>
          <w:rStyle w:val="hps"/>
          <w:rFonts w:ascii="Arial Narrow" w:hAnsi="Arial Narrow"/>
          <w:color w:val="365F91"/>
          <w:sz w:val="22"/>
          <w:szCs w:val="22"/>
          <w:lang w:val="en-US"/>
        </w:rPr>
      </w:pPr>
    </w:p>
    <w:p w:rsidR="005343C8" w:rsidRPr="0005728D" w:rsidRDefault="005343C8" w:rsidP="005245FB">
      <w:pPr>
        <w:spacing w:line="276" w:lineRule="auto"/>
        <w:jc w:val="both"/>
        <w:rPr>
          <w:rStyle w:val="hps"/>
          <w:rFonts w:ascii="Arial Narrow" w:hAnsi="Arial Narrow"/>
          <w:color w:val="365F91"/>
          <w:sz w:val="22"/>
          <w:szCs w:val="22"/>
          <w:lang w:val="en-US"/>
        </w:rPr>
      </w:pPr>
    </w:p>
    <w:p w:rsidR="005343C8" w:rsidRPr="0005728D" w:rsidRDefault="005343C8" w:rsidP="005245FB">
      <w:pPr>
        <w:spacing w:line="276" w:lineRule="auto"/>
        <w:jc w:val="both"/>
        <w:rPr>
          <w:rStyle w:val="hps"/>
          <w:rFonts w:ascii="Arial Narrow" w:hAnsi="Arial Narrow"/>
          <w:sz w:val="22"/>
          <w:szCs w:val="22"/>
          <w:lang w:val="en-US"/>
        </w:rPr>
      </w:pPr>
    </w:p>
    <w:p w:rsidR="002F2417" w:rsidRPr="0005728D" w:rsidRDefault="00C72240">
      <w:pPr>
        <w:spacing w:line="480" w:lineRule="auto"/>
        <w:rPr>
          <w:rFonts w:ascii="Arial Narrow" w:hAnsi="Arial Narrow"/>
          <w:color w:val="4F81BD"/>
          <w:sz w:val="22"/>
          <w:szCs w:val="22"/>
          <w:lang w:val="en-US"/>
        </w:rPr>
      </w:pPr>
      <w:r>
        <w:rPr>
          <w:rFonts w:ascii="Arial Narrow" w:hAnsi="Arial Narrow"/>
          <w:color w:val="4F81BD"/>
          <w:sz w:val="22"/>
          <w:szCs w:val="22"/>
          <w:lang w:val="en-US"/>
        </w:rPr>
        <w:t xml:space="preserve">portfolio </w:t>
      </w:r>
      <w:proofErr w:type="spellStart"/>
      <w:r>
        <w:rPr>
          <w:rFonts w:ascii="Arial Narrow" w:hAnsi="Arial Narrow"/>
          <w:color w:val="4F81BD"/>
          <w:sz w:val="22"/>
          <w:szCs w:val="22"/>
          <w:lang w:val="en-US"/>
        </w:rPr>
        <w:t>powinno</w:t>
      </w:r>
      <w:proofErr w:type="spellEnd"/>
      <w:r>
        <w:rPr>
          <w:rFonts w:ascii="Arial Narrow" w:hAnsi="Arial Narrow"/>
          <w:color w:val="4F81BD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/>
          <w:color w:val="4F81BD"/>
          <w:sz w:val="22"/>
          <w:szCs w:val="22"/>
          <w:lang w:val="en-US"/>
        </w:rPr>
        <w:t>zawierać</w:t>
      </w:r>
      <w:proofErr w:type="spellEnd"/>
      <w:r>
        <w:rPr>
          <w:rFonts w:ascii="Arial Narrow" w:hAnsi="Arial Narrow"/>
          <w:color w:val="4F81BD"/>
          <w:sz w:val="22"/>
          <w:szCs w:val="22"/>
          <w:lang w:val="en-US"/>
        </w:rPr>
        <w:t>/ portfolio should include:</w:t>
      </w:r>
    </w:p>
    <w:p w:rsidR="005343C8" w:rsidRPr="00A3437A" w:rsidRDefault="003667B4">
      <w:pPr>
        <w:spacing w:line="480" w:lineRule="auto"/>
        <w:rPr>
          <w:rFonts w:ascii="Arial Narrow" w:hAnsi="Arial Narrow" w:cs="Arial"/>
          <w:color w:val="365F91"/>
          <w:sz w:val="22"/>
          <w:szCs w:val="22"/>
          <w:lang w:val="en-US"/>
        </w:rPr>
      </w:pPr>
      <w:proofErr w:type="spellStart"/>
      <w:r w:rsidRPr="00A3437A">
        <w:rPr>
          <w:rFonts w:ascii="Arial Narrow" w:hAnsi="Arial Narrow"/>
          <w:sz w:val="22"/>
          <w:szCs w:val="22"/>
          <w:lang w:val="en-US"/>
        </w:rPr>
        <w:t>biografia</w:t>
      </w:r>
      <w:proofErr w:type="spellEnd"/>
      <w:r w:rsidRPr="00A3437A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05728D" w:rsidRPr="00A3437A">
        <w:rPr>
          <w:rFonts w:ascii="Arial Narrow" w:hAnsi="Arial Narrow"/>
          <w:sz w:val="22"/>
          <w:szCs w:val="22"/>
          <w:lang w:val="en-US"/>
        </w:rPr>
        <w:t>artystyczna</w:t>
      </w:r>
      <w:proofErr w:type="spellEnd"/>
      <w:r w:rsidR="0005728D" w:rsidRPr="00A3437A">
        <w:rPr>
          <w:rFonts w:ascii="Arial Narrow" w:hAnsi="Arial Narrow"/>
          <w:sz w:val="22"/>
          <w:szCs w:val="22"/>
          <w:lang w:val="en-US"/>
        </w:rPr>
        <w:t xml:space="preserve"> / </w:t>
      </w:r>
      <w:r w:rsidRPr="00A3437A">
        <w:rPr>
          <w:rFonts w:ascii="Arial Narrow" w:hAnsi="Arial Narrow"/>
          <w:color w:val="7F7F7F"/>
          <w:sz w:val="22"/>
          <w:szCs w:val="22"/>
          <w:lang w:val="en-US"/>
        </w:rPr>
        <w:t>short artistic bibliography</w:t>
      </w:r>
      <w:r w:rsidR="0005728D" w:rsidRPr="00A3437A">
        <w:rPr>
          <w:rFonts w:ascii="Arial Narrow" w:hAnsi="Arial Narrow" w:cs="Arial"/>
          <w:color w:val="7F7F7F"/>
          <w:sz w:val="22"/>
          <w:szCs w:val="22"/>
          <w:lang w:val="en-US"/>
        </w:rPr>
        <w:t>…</w:t>
      </w:r>
    </w:p>
    <w:p w:rsidR="004D08F0" w:rsidRPr="00984E00" w:rsidRDefault="00984E00">
      <w:pPr>
        <w:spacing w:line="480" w:lineRule="auto"/>
        <w:rPr>
          <w:rFonts w:ascii="Arial Narrow" w:hAnsi="Arial Narrow"/>
          <w:color w:val="808080"/>
          <w:sz w:val="22"/>
          <w:szCs w:val="22"/>
          <w:lang w:val="en-US"/>
        </w:rPr>
      </w:pPr>
      <w:proofErr w:type="spellStart"/>
      <w:r w:rsidRPr="00984E00">
        <w:rPr>
          <w:rFonts w:ascii="Arial Narrow" w:hAnsi="Arial Narrow"/>
          <w:sz w:val="22"/>
          <w:szCs w:val="22"/>
          <w:lang w:val="en-US"/>
        </w:rPr>
        <w:t>wystawy</w:t>
      </w:r>
      <w:proofErr w:type="spellEnd"/>
      <w:r w:rsidRPr="00984E00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984E00">
        <w:rPr>
          <w:rFonts w:ascii="Arial Narrow" w:hAnsi="Arial Narrow"/>
          <w:sz w:val="22"/>
          <w:szCs w:val="22"/>
          <w:lang w:val="en-US"/>
        </w:rPr>
        <w:t>indywidualne</w:t>
      </w:r>
      <w:proofErr w:type="spellEnd"/>
      <w:r w:rsidRPr="00984E00">
        <w:rPr>
          <w:rFonts w:ascii="Arial Narrow" w:hAnsi="Arial Narrow"/>
          <w:sz w:val="22"/>
          <w:szCs w:val="22"/>
          <w:lang w:val="en-US"/>
        </w:rPr>
        <w:t xml:space="preserve"> </w:t>
      </w:r>
      <w:r w:rsidRPr="00984E00">
        <w:rPr>
          <w:rFonts w:ascii="Arial Narrow" w:hAnsi="Arial Narrow"/>
          <w:color w:val="365F91"/>
          <w:sz w:val="22"/>
          <w:szCs w:val="22"/>
          <w:lang w:val="en-US"/>
        </w:rPr>
        <w:t xml:space="preserve">/ 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>individual exhibitions…</w:t>
      </w:r>
    </w:p>
    <w:p w:rsidR="004D08F0" w:rsidRPr="00984E00" w:rsidRDefault="00984E00" w:rsidP="00E735DB">
      <w:pPr>
        <w:spacing w:line="480" w:lineRule="auto"/>
        <w:rPr>
          <w:rFonts w:ascii="Arial Narrow" w:hAnsi="Arial Narrow"/>
          <w:color w:val="808080"/>
          <w:sz w:val="22"/>
          <w:szCs w:val="22"/>
          <w:lang w:val="en-US"/>
        </w:rPr>
      </w:pPr>
      <w:proofErr w:type="spellStart"/>
      <w:r w:rsidRPr="00984E00">
        <w:rPr>
          <w:rFonts w:ascii="Arial Narrow" w:hAnsi="Arial Narrow"/>
          <w:sz w:val="22"/>
          <w:szCs w:val="22"/>
          <w:lang w:val="en-US"/>
        </w:rPr>
        <w:t>wystawy</w:t>
      </w:r>
      <w:proofErr w:type="spellEnd"/>
      <w:r w:rsidRPr="00984E00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984E00">
        <w:rPr>
          <w:rFonts w:ascii="Arial Narrow" w:hAnsi="Arial Narrow"/>
          <w:sz w:val="22"/>
          <w:szCs w:val="22"/>
          <w:lang w:val="en-US"/>
        </w:rPr>
        <w:t>zbiorowe</w:t>
      </w:r>
      <w:proofErr w:type="spellEnd"/>
      <w:r w:rsidRPr="00984E00">
        <w:rPr>
          <w:rFonts w:ascii="Arial Narrow" w:hAnsi="Arial Narrow"/>
          <w:sz w:val="22"/>
          <w:szCs w:val="22"/>
          <w:lang w:val="en-US"/>
        </w:rPr>
        <w:t xml:space="preserve"> / </w:t>
      </w:r>
      <w:r w:rsidR="00A3437A">
        <w:rPr>
          <w:rFonts w:ascii="Arial Narrow" w:hAnsi="Arial Narrow"/>
          <w:color w:val="7F7F7F"/>
          <w:sz w:val="22"/>
          <w:szCs w:val="22"/>
          <w:lang w:val="en-US"/>
        </w:rPr>
        <w:t>collective expositions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>…</w:t>
      </w:r>
    </w:p>
    <w:p w:rsidR="004D08F0" w:rsidRPr="00984E00" w:rsidRDefault="00984E00" w:rsidP="00E735DB">
      <w:pPr>
        <w:spacing w:line="480" w:lineRule="auto"/>
        <w:rPr>
          <w:rFonts w:ascii="Arial Narrow" w:hAnsi="Arial Narrow"/>
          <w:color w:val="808080"/>
          <w:sz w:val="22"/>
          <w:szCs w:val="22"/>
          <w:lang w:val="en-US"/>
        </w:rPr>
      </w:pPr>
      <w:proofErr w:type="spellStart"/>
      <w:r w:rsidRPr="00984E00">
        <w:rPr>
          <w:rFonts w:ascii="Arial Narrow" w:hAnsi="Arial Narrow"/>
          <w:sz w:val="22"/>
          <w:szCs w:val="22"/>
          <w:lang w:val="en-US"/>
        </w:rPr>
        <w:t>udział</w:t>
      </w:r>
      <w:proofErr w:type="spellEnd"/>
      <w:r w:rsidRPr="00984E00">
        <w:rPr>
          <w:rFonts w:ascii="Arial Narrow" w:hAnsi="Arial Narrow"/>
          <w:sz w:val="22"/>
          <w:szCs w:val="22"/>
          <w:lang w:val="en-US"/>
        </w:rPr>
        <w:t xml:space="preserve"> w </w:t>
      </w:r>
      <w:proofErr w:type="spellStart"/>
      <w:r w:rsidRPr="00984E00">
        <w:rPr>
          <w:rFonts w:ascii="Arial Narrow" w:hAnsi="Arial Narrow"/>
          <w:sz w:val="22"/>
          <w:szCs w:val="22"/>
          <w:lang w:val="en-US"/>
        </w:rPr>
        <w:t>sympozjach</w:t>
      </w:r>
      <w:proofErr w:type="spellEnd"/>
      <w:r w:rsidRPr="00984E00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984E00">
        <w:rPr>
          <w:rFonts w:ascii="Arial Narrow" w:hAnsi="Arial Narrow"/>
          <w:sz w:val="22"/>
          <w:szCs w:val="22"/>
          <w:lang w:val="en-US"/>
        </w:rPr>
        <w:t>plenerach</w:t>
      </w:r>
      <w:proofErr w:type="spellEnd"/>
      <w:r w:rsidRPr="00984E00">
        <w:rPr>
          <w:rFonts w:ascii="Arial Narrow" w:hAnsi="Arial Narrow"/>
          <w:sz w:val="22"/>
          <w:szCs w:val="22"/>
          <w:lang w:val="en-US"/>
        </w:rPr>
        <w:t xml:space="preserve"> / 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>participation in symposiums and workshops…</w:t>
      </w:r>
    </w:p>
    <w:p w:rsidR="004D08F0" w:rsidRPr="00A3437A" w:rsidRDefault="00984E00" w:rsidP="00E735DB">
      <w:pPr>
        <w:spacing w:line="480" w:lineRule="auto"/>
        <w:rPr>
          <w:rFonts w:ascii="Arial Narrow" w:hAnsi="Arial Narrow"/>
          <w:color w:val="365F91"/>
          <w:sz w:val="22"/>
          <w:szCs w:val="22"/>
          <w:lang w:val="en-US"/>
        </w:rPr>
      </w:pPr>
      <w:proofErr w:type="spellStart"/>
      <w:r w:rsidRPr="00A3437A">
        <w:rPr>
          <w:rFonts w:ascii="Arial Narrow" w:hAnsi="Arial Narrow"/>
          <w:sz w:val="22"/>
          <w:szCs w:val="22"/>
          <w:lang w:val="en-US"/>
        </w:rPr>
        <w:t>nagrody</w:t>
      </w:r>
      <w:proofErr w:type="spellEnd"/>
      <w:r w:rsidRPr="00A3437A">
        <w:rPr>
          <w:rFonts w:ascii="Arial Narrow" w:hAnsi="Arial Narrow"/>
          <w:sz w:val="22"/>
          <w:szCs w:val="22"/>
          <w:lang w:val="en-US"/>
        </w:rPr>
        <w:t xml:space="preserve"> i </w:t>
      </w:r>
      <w:proofErr w:type="spellStart"/>
      <w:r w:rsidRPr="00A3437A">
        <w:rPr>
          <w:rFonts w:ascii="Arial Narrow" w:hAnsi="Arial Narrow"/>
          <w:sz w:val="22"/>
          <w:szCs w:val="22"/>
          <w:lang w:val="en-US"/>
        </w:rPr>
        <w:t>wyróżnienia</w:t>
      </w:r>
      <w:proofErr w:type="spellEnd"/>
      <w:r w:rsidRPr="00A3437A">
        <w:rPr>
          <w:rFonts w:ascii="Arial Narrow" w:hAnsi="Arial Narrow"/>
          <w:sz w:val="22"/>
          <w:szCs w:val="22"/>
          <w:lang w:val="en-US"/>
        </w:rPr>
        <w:t xml:space="preserve"> / </w:t>
      </w:r>
      <w:r w:rsidRPr="00A3437A">
        <w:rPr>
          <w:rFonts w:ascii="Arial Narrow" w:hAnsi="Arial Narrow"/>
          <w:color w:val="7F7F7F"/>
          <w:sz w:val="22"/>
          <w:szCs w:val="22"/>
          <w:lang w:val="en-US"/>
        </w:rPr>
        <w:t>awards</w:t>
      </w:r>
      <w:r w:rsidR="00A3437A" w:rsidRPr="00A3437A">
        <w:rPr>
          <w:rFonts w:ascii="Arial Narrow" w:hAnsi="Arial Narrow"/>
          <w:color w:val="7F7F7F"/>
          <w:sz w:val="22"/>
          <w:szCs w:val="22"/>
          <w:lang w:val="en-US"/>
        </w:rPr>
        <w:t xml:space="preserve"> and distinctions</w:t>
      </w:r>
      <w:r w:rsidRPr="00A3437A">
        <w:rPr>
          <w:rFonts w:ascii="Arial Narrow" w:hAnsi="Arial Narrow"/>
          <w:color w:val="7F7F7F"/>
          <w:sz w:val="22"/>
          <w:szCs w:val="22"/>
          <w:lang w:val="en-US"/>
        </w:rPr>
        <w:t>…</w:t>
      </w:r>
    </w:p>
    <w:p w:rsidR="004D08F0" w:rsidRPr="00B90434" w:rsidRDefault="00984E00" w:rsidP="00577656">
      <w:pPr>
        <w:spacing w:line="480" w:lineRule="auto"/>
        <w:rPr>
          <w:rFonts w:ascii="Arial Narrow" w:hAnsi="Arial Narrow"/>
          <w:color w:val="365F91"/>
          <w:sz w:val="22"/>
          <w:szCs w:val="22"/>
          <w:lang w:val="en-US"/>
        </w:rPr>
      </w:pPr>
      <w:proofErr w:type="spellStart"/>
      <w:r w:rsidRPr="00B90434">
        <w:rPr>
          <w:rFonts w:ascii="Arial Narrow" w:hAnsi="Arial Narrow"/>
          <w:sz w:val="22"/>
          <w:szCs w:val="22"/>
          <w:lang w:val="en-US"/>
        </w:rPr>
        <w:t>prace</w:t>
      </w:r>
      <w:proofErr w:type="spellEnd"/>
      <w:r w:rsidRPr="00B90434">
        <w:rPr>
          <w:rFonts w:ascii="Arial Narrow" w:hAnsi="Arial Narrow"/>
          <w:sz w:val="22"/>
          <w:szCs w:val="22"/>
          <w:lang w:val="en-US"/>
        </w:rPr>
        <w:t xml:space="preserve"> w </w:t>
      </w:r>
      <w:proofErr w:type="spellStart"/>
      <w:r w:rsidRPr="00B90434">
        <w:rPr>
          <w:rFonts w:ascii="Arial Narrow" w:hAnsi="Arial Narrow"/>
          <w:sz w:val="22"/>
          <w:szCs w:val="22"/>
          <w:lang w:val="en-US"/>
        </w:rPr>
        <w:t>zbiorach</w:t>
      </w:r>
      <w:proofErr w:type="spellEnd"/>
      <w:r w:rsidRPr="00B90434">
        <w:rPr>
          <w:rFonts w:ascii="Arial Narrow" w:hAnsi="Arial Narrow"/>
          <w:sz w:val="22"/>
          <w:szCs w:val="22"/>
          <w:lang w:val="en-US"/>
        </w:rPr>
        <w:t xml:space="preserve"> / </w:t>
      </w:r>
      <w:r w:rsidRPr="00B90434">
        <w:rPr>
          <w:rFonts w:ascii="Arial Narrow" w:hAnsi="Arial Narrow"/>
          <w:color w:val="7F7F7F"/>
          <w:sz w:val="22"/>
          <w:szCs w:val="22"/>
          <w:lang w:val="en-US"/>
        </w:rPr>
        <w:t>work in collections…</w:t>
      </w:r>
    </w:p>
    <w:p w:rsidR="007029B3" w:rsidRPr="00B90434" w:rsidRDefault="007029B3" w:rsidP="00577656">
      <w:pPr>
        <w:spacing w:line="200" w:lineRule="atLeast"/>
        <w:rPr>
          <w:rFonts w:ascii="Arial Narrow" w:hAnsi="Arial Narrow"/>
          <w:sz w:val="22"/>
          <w:szCs w:val="22"/>
          <w:lang w:val="en-US"/>
        </w:rPr>
      </w:pPr>
    </w:p>
    <w:p w:rsidR="005343C8" w:rsidRPr="00B90434" w:rsidRDefault="005343C8" w:rsidP="00577656">
      <w:pPr>
        <w:spacing w:line="200" w:lineRule="atLeast"/>
        <w:rPr>
          <w:rFonts w:ascii="Arial Narrow" w:hAnsi="Arial Narrow"/>
          <w:sz w:val="22"/>
          <w:szCs w:val="22"/>
          <w:lang w:val="en-US"/>
        </w:rPr>
      </w:pPr>
    </w:p>
    <w:p w:rsidR="005343C8" w:rsidRPr="00B90434" w:rsidRDefault="005343C8" w:rsidP="00577656">
      <w:pPr>
        <w:spacing w:line="200" w:lineRule="atLeast"/>
        <w:rPr>
          <w:rFonts w:ascii="Arial Narrow" w:hAnsi="Arial Narrow"/>
          <w:sz w:val="22"/>
          <w:szCs w:val="22"/>
          <w:lang w:val="en-US"/>
        </w:rPr>
      </w:pPr>
    </w:p>
    <w:p w:rsidR="005343C8" w:rsidRPr="00B90434" w:rsidRDefault="005343C8" w:rsidP="00577656">
      <w:pPr>
        <w:spacing w:line="200" w:lineRule="atLeast"/>
        <w:rPr>
          <w:rFonts w:ascii="Arial Narrow" w:hAnsi="Arial Narrow"/>
          <w:sz w:val="22"/>
          <w:szCs w:val="22"/>
          <w:lang w:val="en-US"/>
        </w:rPr>
      </w:pPr>
    </w:p>
    <w:p w:rsidR="005343C8" w:rsidRPr="00B90434" w:rsidRDefault="005343C8" w:rsidP="00577656">
      <w:pPr>
        <w:spacing w:line="200" w:lineRule="atLeast"/>
        <w:rPr>
          <w:rFonts w:ascii="Arial Narrow" w:hAnsi="Arial Narrow"/>
          <w:sz w:val="22"/>
          <w:szCs w:val="22"/>
          <w:lang w:val="en-US"/>
        </w:rPr>
      </w:pPr>
    </w:p>
    <w:p w:rsidR="007029B3" w:rsidRPr="00B90434" w:rsidRDefault="007029B3">
      <w:pPr>
        <w:spacing w:line="200" w:lineRule="atLeast"/>
        <w:rPr>
          <w:rFonts w:ascii="Arial Narrow" w:hAnsi="Arial Narrow"/>
          <w:sz w:val="22"/>
          <w:szCs w:val="22"/>
          <w:lang w:val="en-US"/>
        </w:rPr>
      </w:pPr>
    </w:p>
    <w:p w:rsidR="004D08F0" w:rsidRPr="00B90434" w:rsidRDefault="004D08F0" w:rsidP="00E735DB">
      <w:pPr>
        <w:spacing w:line="200" w:lineRule="atLeast"/>
        <w:jc w:val="both"/>
        <w:rPr>
          <w:rFonts w:ascii="Arial Narrow" w:hAnsi="Arial Narrow"/>
          <w:sz w:val="22"/>
          <w:szCs w:val="22"/>
          <w:lang w:val="en-US"/>
        </w:rPr>
      </w:pPr>
    </w:p>
    <w:p w:rsidR="0005728D" w:rsidRPr="00B90434" w:rsidRDefault="0005728D" w:rsidP="00E735DB">
      <w:pPr>
        <w:spacing w:line="200" w:lineRule="atLeast"/>
        <w:jc w:val="both"/>
        <w:rPr>
          <w:rFonts w:ascii="Arial Narrow" w:hAnsi="Arial Narrow"/>
          <w:sz w:val="22"/>
          <w:szCs w:val="22"/>
          <w:lang w:val="en-US"/>
        </w:rPr>
      </w:pPr>
    </w:p>
    <w:p w:rsidR="0005728D" w:rsidRPr="00B90434" w:rsidRDefault="0005728D" w:rsidP="00E735DB">
      <w:pPr>
        <w:spacing w:line="200" w:lineRule="atLeast"/>
        <w:jc w:val="both"/>
        <w:rPr>
          <w:rFonts w:ascii="Arial Narrow" w:hAnsi="Arial Narrow"/>
          <w:sz w:val="22"/>
          <w:szCs w:val="22"/>
          <w:lang w:val="en-US"/>
        </w:rPr>
      </w:pPr>
    </w:p>
    <w:p w:rsidR="0005728D" w:rsidRPr="00B90434" w:rsidRDefault="0005728D" w:rsidP="00E735DB">
      <w:pPr>
        <w:spacing w:line="200" w:lineRule="atLeast"/>
        <w:jc w:val="both"/>
        <w:rPr>
          <w:rFonts w:ascii="Arial Narrow" w:hAnsi="Arial Narrow"/>
          <w:sz w:val="22"/>
          <w:szCs w:val="22"/>
          <w:lang w:val="en-US"/>
        </w:rPr>
      </w:pPr>
    </w:p>
    <w:p w:rsidR="0005728D" w:rsidRPr="00B90434" w:rsidRDefault="0005728D" w:rsidP="00E735DB">
      <w:pPr>
        <w:spacing w:line="200" w:lineRule="atLeast"/>
        <w:jc w:val="both"/>
        <w:rPr>
          <w:rFonts w:ascii="Arial Narrow" w:hAnsi="Arial Narrow"/>
          <w:sz w:val="22"/>
          <w:szCs w:val="22"/>
          <w:lang w:val="en-US"/>
        </w:rPr>
      </w:pPr>
    </w:p>
    <w:p w:rsidR="004D08F0" w:rsidRPr="00984E00" w:rsidRDefault="0005728D" w:rsidP="0005728D">
      <w:pPr>
        <w:spacing w:line="200" w:lineRule="atLeast"/>
        <w:rPr>
          <w:rFonts w:ascii="Arial Narrow" w:hAnsi="Arial Narrow"/>
          <w:sz w:val="22"/>
          <w:szCs w:val="22"/>
        </w:rPr>
      </w:pPr>
      <w:r w:rsidRPr="00984E00">
        <w:rPr>
          <w:rFonts w:ascii="Arial Narrow" w:hAnsi="Arial Narrow"/>
          <w:sz w:val="22"/>
          <w:szCs w:val="22"/>
        </w:rPr>
        <w:t>OŚWIADCZAM, IŻ</w:t>
      </w:r>
      <w:r w:rsidR="0095297B">
        <w:rPr>
          <w:rFonts w:ascii="Arial Narrow" w:hAnsi="Arial Narrow"/>
          <w:sz w:val="22"/>
          <w:szCs w:val="22"/>
        </w:rPr>
        <w:t xml:space="preserve"> ZAPOZNAŁEM SIĘ Z REGULAMINEM 53</w:t>
      </w:r>
      <w:r w:rsidRPr="00984E00">
        <w:rPr>
          <w:rFonts w:ascii="Arial Narrow" w:hAnsi="Arial Narrow"/>
          <w:sz w:val="22"/>
          <w:szCs w:val="22"/>
        </w:rPr>
        <w:t>. MIĘDZYNARODOWEGO PLENERU CERAMICZNO -</w:t>
      </w:r>
      <w:r w:rsidR="0095297B">
        <w:rPr>
          <w:rFonts w:ascii="Arial Narrow" w:hAnsi="Arial Narrow"/>
          <w:sz w:val="22"/>
          <w:szCs w:val="22"/>
        </w:rPr>
        <w:t xml:space="preserve"> RZEŹBIARSKIEGO BOLESŁAWIEC 2017</w:t>
      </w:r>
      <w:r w:rsidRPr="00984E00">
        <w:rPr>
          <w:rFonts w:ascii="Arial Narrow" w:hAnsi="Arial Narrow"/>
          <w:sz w:val="22"/>
          <w:szCs w:val="22"/>
        </w:rPr>
        <w:t xml:space="preserve"> R.  AKCEPTUJĘ REGULAMIN I WYRAŻAM ZGODĘ NA PRZETWARZANIE MOICH DANYCH OSOBOWYCH W CELACH MARKETINGOWYCH I PRZEZ ORGANIZATORA </w:t>
      </w:r>
      <w:r>
        <w:rPr>
          <w:rFonts w:ascii="Arial Narrow" w:hAnsi="Arial Narrow"/>
          <w:sz w:val="22"/>
          <w:szCs w:val="22"/>
        </w:rPr>
        <w:t xml:space="preserve"> </w:t>
      </w:r>
      <w:r w:rsidR="0095297B">
        <w:rPr>
          <w:rFonts w:ascii="Arial Narrow" w:hAnsi="Arial Narrow"/>
          <w:sz w:val="22"/>
          <w:szCs w:val="22"/>
        </w:rPr>
        <w:t>53</w:t>
      </w:r>
      <w:r w:rsidRPr="00984E00">
        <w:rPr>
          <w:rFonts w:ascii="Arial Narrow" w:hAnsi="Arial Narrow"/>
          <w:sz w:val="22"/>
          <w:szCs w:val="22"/>
        </w:rPr>
        <w:t>. MIĘDZYNARODOWEGO PLENERU CERAMICZNO - RZEŹBIARSKIEGO ZGODNIE Z USTAWĄ Z DNIA 29.08.1997 R. O OCHRONIE DANYCH OSOBOWYCH (T.J. DZ. U. Z 2001 R. NR 101, POZ. 926 ZE ZM.).</w:t>
      </w:r>
    </w:p>
    <w:p w:rsidR="004D08F0" w:rsidRPr="00984E00" w:rsidRDefault="004D08F0" w:rsidP="0005728D">
      <w:pPr>
        <w:spacing w:line="200" w:lineRule="atLeast"/>
        <w:rPr>
          <w:rFonts w:ascii="Arial Narrow" w:hAnsi="Arial Narrow"/>
          <w:sz w:val="22"/>
          <w:szCs w:val="22"/>
        </w:rPr>
      </w:pPr>
    </w:p>
    <w:p w:rsidR="004D08F0" w:rsidRPr="0005728D" w:rsidRDefault="0005728D" w:rsidP="0005728D">
      <w:pPr>
        <w:spacing w:line="200" w:lineRule="atLeast"/>
        <w:rPr>
          <w:rFonts w:ascii="Arial Narrow" w:hAnsi="Arial Narrow"/>
          <w:color w:val="7F7F7F"/>
          <w:sz w:val="22"/>
          <w:szCs w:val="22"/>
          <w:lang w:val="en-US"/>
        </w:rPr>
      </w:pPr>
      <w:r w:rsidRPr="0005728D">
        <w:rPr>
          <w:rFonts w:ascii="Arial Narrow" w:hAnsi="Arial Narrow"/>
          <w:color w:val="7F7F7F"/>
          <w:sz w:val="22"/>
          <w:szCs w:val="22"/>
          <w:lang w:val="en-US"/>
        </w:rPr>
        <w:t>I HAVE READ AND UNDERSTAND THE RULES AND REGULATIONS SHEET TO THIS EVENT. I AGREE TO COMPLY WITH ALL. I AGREE TO HAVE MY PERSONAL DATA PROCESSE</w:t>
      </w:r>
      <w:r w:rsidR="0095297B">
        <w:rPr>
          <w:rFonts w:ascii="Arial Narrow" w:hAnsi="Arial Narrow"/>
          <w:color w:val="7F7F7F"/>
          <w:sz w:val="22"/>
          <w:szCs w:val="22"/>
          <w:lang w:val="en-US"/>
        </w:rPr>
        <w:t>D DURING THE 53</w:t>
      </w:r>
      <w:r w:rsidR="0095297B" w:rsidRPr="0095297B">
        <w:rPr>
          <w:rFonts w:ascii="Arial Narrow" w:hAnsi="Arial Narrow"/>
          <w:color w:val="7F7F7F"/>
          <w:sz w:val="22"/>
          <w:szCs w:val="22"/>
          <w:vertAlign w:val="superscript"/>
          <w:lang w:val="en-US"/>
        </w:rPr>
        <w:t>rd</w:t>
      </w:r>
      <w:r w:rsidR="00A3437A">
        <w:rPr>
          <w:rFonts w:ascii="Arial Narrow" w:hAnsi="Arial Narrow"/>
          <w:color w:val="7F7F7F"/>
          <w:sz w:val="22"/>
          <w:szCs w:val="22"/>
          <w:lang w:val="en-US"/>
        </w:rPr>
        <w:t xml:space="preserve"> INTERNATIONAL 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>CERAMIC</w:t>
      </w:r>
      <w:r w:rsidR="00A3437A">
        <w:rPr>
          <w:rFonts w:ascii="Arial Narrow" w:hAnsi="Arial Narrow"/>
          <w:color w:val="7F7F7F"/>
          <w:sz w:val="22"/>
          <w:szCs w:val="22"/>
          <w:lang w:val="en-US"/>
        </w:rPr>
        <w:t>S</w:t>
      </w:r>
      <w:r w:rsidRPr="0005728D">
        <w:rPr>
          <w:rFonts w:ascii="Arial Narrow" w:hAnsi="Arial Narrow"/>
          <w:color w:val="7F7F7F"/>
          <w:sz w:val="22"/>
          <w:szCs w:val="22"/>
          <w:lang w:val="en-US"/>
        </w:rPr>
        <w:t xml:space="preserve"> AND SCULPTURE SYMPOSIUM IN ACCORDANCE WITH THE ACT ABOUT THE PERSONAL DETAILS PROTECTION DATED 29.08.1997 R. </w:t>
      </w:r>
    </w:p>
    <w:p w:rsidR="005245FB" w:rsidRPr="00E735DB" w:rsidRDefault="005245FB" w:rsidP="005245FB">
      <w:pPr>
        <w:spacing w:line="200" w:lineRule="atLeast"/>
        <w:jc w:val="right"/>
        <w:rPr>
          <w:lang w:val="en-US"/>
        </w:rPr>
      </w:pPr>
    </w:p>
    <w:sectPr w:rsidR="005245FB" w:rsidRPr="00E735DB" w:rsidSect="005245FB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B0" w:rsidRDefault="00F607B0" w:rsidP="004815AB">
      <w:r>
        <w:separator/>
      </w:r>
    </w:p>
  </w:endnote>
  <w:endnote w:type="continuationSeparator" w:id="0">
    <w:p w:rsidR="00F607B0" w:rsidRDefault="00F607B0" w:rsidP="0048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AB" w:rsidRDefault="00162736">
    <w:pPr>
      <w:pStyle w:val="Stopka"/>
      <w:pBdr>
        <w:top w:val="single" w:sz="4" w:space="1" w:color="D9D9D9"/>
      </w:pBdr>
      <w:jc w:val="right"/>
    </w:pPr>
    <w:fldSimple w:instr=" PAGE   \* MERGEFORMAT ">
      <w:r w:rsidR="00C72240">
        <w:rPr>
          <w:noProof/>
        </w:rPr>
        <w:t>2</w:t>
      </w:r>
    </w:fldSimple>
    <w:r w:rsidR="004815AB">
      <w:t xml:space="preserve"> | </w:t>
    </w:r>
    <w:r w:rsidR="004815AB">
      <w:rPr>
        <w:color w:val="7F7F7F"/>
        <w:spacing w:val="60"/>
      </w:rPr>
      <w:t>Strona</w:t>
    </w:r>
  </w:p>
  <w:p w:rsidR="004815AB" w:rsidRDefault="004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B0" w:rsidRDefault="00F607B0" w:rsidP="004815AB">
      <w:r>
        <w:separator/>
      </w:r>
    </w:p>
  </w:footnote>
  <w:footnote w:type="continuationSeparator" w:id="0">
    <w:p w:rsidR="00F607B0" w:rsidRDefault="00F607B0" w:rsidP="0048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CD8"/>
    <w:multiLevelType w:val="hybridMultilevel"/>
    <w:tmpl w:val="86F4DB7C"/>
    <w:lvl w:ilvl="0" w:tplc="DE946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630CA"/>
    <w:multiLevelType w:val="hybridMultilevel"/>
    <w:tmpl w:val="E7E86452"/>
    <w:lvl w:ilvl="0" w:tplc="37BC8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5091E"/>
    <w:multiLevelType w:val="hybridMultilevel"/>
    <w:tmpl w:val="ACB4E170"/>
    <w:lvl w:ilvl="0" w:tplc="2882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35DB"/>
    <w:rsid w:val="00024934"/>
    <w:rsid w:val="00026362"/>
    <w:rsid w:val="0005728D"/>
    <w:rsid w:val="0009772F"/>
    <w:rsid w:val="000D581A"/>
    <w:rsid w:val="0010313F"/>
    <w:rsid w:val="00114394"/>
    <w:rsid w:val="0011778E"/>
    <w:rsid w:val="00162736"/>
    <w:rsid w:val="002F2417"/>
    <w:rsid w:val="003667B4"/>
    <w:rsid w:val="003C6605"/>
    <w:rsid w:val="00476AE2"/>
    <w:rsid w:val="004815AB"/>
    <w:rsid w:val="0049759C"/>
    <w:rsid w:val="004D08F0"/>
    <w:rsid w:val="004D4AF4"/>
    <w:rsid w:val="005245FB"/>
    <w:rsid w:val="005343C8"/>
    <w:rsid w:val="00566B83"/>
    <w:rsid w:val="00577656"/>
    <w:rsid w:val="0061096A"/>
    <w:rsid w:val="006C2E7C"/>
    <w:rsid w:val="007029B3"/>
    <w:rsid w:val="00725AF6"/>
    <w:rsid w:val="007A5B5D"/>
    <w:rsid w:val="008078EE"/>
    <w:rsid w:val="00812E86"/>
    <w:rsid w:val="0085473A"/>
    <w:rsid w:val="00855D61"/>
    <w:rsid w:val="008C7A7C"/>
    <w:rsid w:val="008D70C2"/>
    <w:rsid w:val="0095297B"/>
    <w:rsid w:val="009750E9"/>
    <w:rsid w:val="00984E00"/>
    <w:rsid w:val="00A3437A"/>
    <w:rsid w:val="00A36B17"/>
    <w:rsid w:val="00B80B79"/>
    <w:rsid w:val="00B90434"/>
    <w:rsid w:val="00C72240"/>
    <w:rsid w:val="00C777DE"/>
    <w:rsid w:val="00CB0BC9"/>
    <w:rsid w:val="00CC25A2"/>
    <w:rsid w:val="00D36CF7"/>
    <w:rsid w:val="00E6626D"/>
    <w:rsid w:val="00E735DB"/>
    <w:rsid w:val="00EF256D"/>
    <w:rsid w:val="00F607B0"/>
    <w:rsid w:val="00F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F0"/>
    <w:pPr>
      <w:widowControl w:val="0"/>
      <w:suppressAutoHyphens/>
    </w:pPr>
    <w:rPr>
      <w:rFonts w:eastAsia="MS PMincho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D08F0"/>
  </w:style>
  <w:style w:type="character" w:customStyle="1" w:styleId="WW-Absatz-Standardschriftart">
    <w:name w:val="WW-Absatz-Standardschriftart"/>
    <w:rsid w:val="004D08F0"/>
  </w:style>
  <w:style w:type="character" w:customStyle="1" w:styleId="WW-Absatz-Standardschriftart1">
    <w:name w:val="WW-Absatz-Standardschriftart1"/>
    <w:rsid w:val="004D08F0"/>
  </w:style>
  <w:style w:type="character" w:customStyle="1" w:styleId="Absatz-Standardschriftart1">
    <w:name w:val="Absatz-Standardschriftart1"/>
    <w:rsid w:val="004D08F0"/>
  </w:style>
  <w:style w:type="character" w:customStyle="1" w:styleId="WW-Absatz-Standardschriftart11">
    <w:name w:val="WW-Absatz-Standardschriftart11"/>
    <w:rsid w:val="004D08F0"/>
  </w:style>
  <w:style w:type="character" w:customStyle="1" w:styleId="style18">
    <w:name w:val="style_18"/>
    <w:basedOn w:val="WW-Absatz-Standardschriftart1"/>
    <w:rsid w:val="004D08F0"/>
  </w:style>
  <w:style w:type="character" w:styleId="Uwydatnienie">
    <w:name w:val="Emphasis"/>
    <w:basedOn w:val="WW-Absatz-Standardschriftart1"/>
    <w:qFormat/>
    <w:rsid w:val="004D08F0"/>
    <w:rPr>
      <w:b/>
      <w:bCs/>
      <w:i w:val="0"/>
      <w:iCs w:val="0"/>
    </w:rPr>
  </w:style>
  <w:style w:type="paragraph" w:customStyle="1" w:styleId="Nagwek1">
    <w:name w:val="Nagłówek1"/>
    <w:basedOn w:val="Normalny"/>
    <w:next w:val="Tekstpodstawowy"/>
    <w:rsid w:val="004D08F0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rsid w:val="004D08F0"/>
    <w:pPr>
      <w:spacing w:after="120"/>
    </w:pPr>
  </w:style>
  <w:style w:type="paragraph" w:styleId="Lista">
    <w:name w:val="List"/>
    <w:basedOn w:val="Tekstpodstawowy"/>
    <w:rsid w:val="004D08F0"/>
    <w:rPr>
      <w:rFonts w:cs="Tahoma"/>
    </w:rPr>
  </w:style>
  <w:style w:type="paragraph" w:customStyle="1" w:styleId="Podpis1">
    <w:name w:val="Podpis1"/>
    <w:basedOn w:val="Normalny"/>
    <w:rsid w:val="004D08F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08F0"/>
    <w:pPr>
      <w:suppressLineNumbers/>
    </w:pPr>
    <w:rPr>
      <w:rFonts w:cs="Tahoma"/>
    </w:rPr>
  </w:style>
  <w:style w:type="character" w:customStyle="1" w:styleId="hps">
    <w:name w:val="hps"/>
    <w:basedOn w:val="Domylnaczcionkaakapitu"/>
    <w:rsid w:val="003C6605"/>
  </w:style>
  <w:style w:type="paragraph" w:customStyle="1" w:styleId="Default">
    <w:name w:val="Default"/>
    <w:rsid w:val="007A5B5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9750E9"/>
  </w:style>
  <w:style w:type="character" w:styleId="Hipercze">
    <w:name w:val="Hyperlink"/>
    <w:basedOn w:val="Domylnaczcionkaakapitu"/>
    <w:rsid w:val="00CB0B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394"/>
    <w:rPr>
      <w:rFonts w:ascii="Tahoma" w:eastAsia="MS PMincho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39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45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45FB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481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5AB"/>
    <w:rPr>
      <w:rFonts w:eastAsia="MS PMincho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1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AB"/>
    <w:rPr>
      <w:rFonts w:eastAsia="MS PMincho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arzpleneru@bok.boleslaw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teuszgrobelnypotter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46 MIEDZYNARODOWY PLENER CERAMICZNO-RZEŹBIARSKI</vt:lpstr>
    </vt:vector>
  </TitlesOfParts>
  <Company/>
  <LinksUpToDate>false</LinksUpToDate>
  <CharactersWithSpaces>4027</CharactersWithSpaces>
  <SharedDoc>false</SharedDoc>
  <HLinks>
    <vt:vector size="12" baseType="variant"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mailto:mateuszgrobelnypottery@gmail.com</vt:lpwstr>
      </vt:variant>
      <vt:variant>
        <vt:lpwstr/>
      </vt:variant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mailto:komisarzpleneru@bok.boleslawiec.pl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 MIEDZYNARODOWY PLENER CERAMICZNO-RZEŹBIARSKI</dc:title>
  <dc:creator>Magdalena G</dc:creator>
  <cp:lastModifiedBy>Katarzyna Zarówny</cp:lastModifiedBy>
  <cp:revision>2</cp:revision>
  <cp:lastPrinted>2016-02-16T07:55:00Z</cp:lastPrinted>
  <dcterms:created xsi:type="dcterms:W3CDTF">2017-02-28T12:45:00Z</dcterms:created>
  <dcterms:modified xsi:type="dcterms:W3CDTF">2017-02-28T12:45:00Z</dcterms:modified>
</cp:coreProperties>
</file>